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8FB3B" w14:textId="77777777" w:rsidR="00F30DE6" w:rsidRDefault="005A675B" w:rsidP="00460923">
      <w:pPr>
        <w:spacing w:after="0" w:line="240" w:lineRule="auto"/>
        <w:rPr>
          <w:sz w:val="28"/>
          <w:szCs w:val="28"/>
        </w:rPr>
      </w:pPr>
      <w:r w:rsidRPr="6F44914C">
        <w:rPr>
          <w:sz w:val="28"/>
          <w:szCs w:val="28"/>
        </w:rPr>
        <w:t>「調剤済み処方箋の保存サービス」のご案内</w:t>
      </w:r>
    </w:p>
    <w:p w14:paraId="420CD010" w14:textId="7E275195" w:rsidR="0A0CDF12" w:rsidRDefault="0A0CDF12" w:rsidP="6F44914C">
      <w:pPr>
        <w:spacing w:after="0" w:line="240" w:lineRule="auto"/>
        <w:rPr>
          <w:sz w:val="28"/>
          <w:szCs w:val="28"/>
        </w:rPr>
      </w:pPr>
      <w:r w:rsidRPr="6F44914C">
        <w:rPr>
          <w:sz w:val="28"/>
          <w:szCs w:val="28"/>
        </w:rPr>
        <w:t>電子処方箋、“保管できているつもり”になっていませんか？</w:t>
      </w:r>
    </w:p>
    <w:p w14:paraId="7A087336" w14:textId="2B8C822E" w:rsidR="6F44914C" w:rsidRDefault="6F44914C" w:rsidP="6F44914C">
      <w:pPr>
        <w:spacing w:after="0" w:line="240" w:lineRule="auto"/>
        <w:rPr>
          <w:sz w:val="28"/>
          <w:szCs w:val="28"/>
        </w:rPr>
      </w:pPr>
    </w:p>
    <w:p w14:paraId="4F83149B" w14:textId="463E853A" w:rsidR="00DE6A06" w:rsidRDefault="001954CE" w:rsidP="00460923">
      <w:pPr>
        <w:spacing w:after="0" w:line="240" w:lineRule="auto"/>
        <w:rPr>
          <w:b/>
          <w:bCs/>
          <w:sz w:val="21"/>
          <w:szCs w:val="21"/>
        </w:rPr>
      </w:pPr>
      <w:r w:rsidRPr="6F44914C">
        <w:rPr>
          <w:b/>
          <w:bCs/>
          <w:sz w:val="21"/>
          <w:szCs w:val="21"/>
        </w:rPr>
        <w:t>ガイドライン準拠の調剤済み処方箋の保存サービスが、</w:t>
      </w:r>
      <w:r w:rsidR="3D1BC739" w:rsidRPr="6F44914C">
        <w:rPr>
          <w:b/>
          <w:bCs/>
          <w:sz w:val="21"/>
          <w:szCs w:val="21"/>
        </w:rPr>
        <w:t xml:space="preserve">見落とされがちな保存対応を確実にカバーし、 安心して運用できる環境を提供します。 </w:t>
      </w:r>
    </w:p>
    <w:p w14:paraId="62978E47" w14:textId="77777777" w:rsidR="001954CE" w:rsidRDefault="001954CE" w:rsidP="00460923">
      <w:pPr>
        <w:spacing w:after="0" w:line="240" w:lineRule="auto"/>
        <w:rPr>
          <w:sz w:val="21"/>
          <w:szCs w:val="21"/>
        </w:rPr>
      </w:pPr>
    </w:p>
    <w:p w14:paraId="41F298B4" w14:textId="77777777" w:rsidR="00537742" w:rsidRPr="00537742" w:rsidRDefault="00537742" w:rsidP="00537742">
      <w:pPr>
        <w:spacing w:after="0" w:line="240" w:lineRule="auto"/>
        <w:rPr>
          <w:sz w:val="21"/>
          <w:szCs w:val="21"/>
        </w:rPr>
      </w:pPr>
      <w:r w:rsidRPr="00537742">
        <w:rPr>
          <w:rFonts w:hint="eastAsia"/>
          <w:sz w:val="21"/>
          <w:szCs w:val="21"/>
        </w:rPr>
        <w:t>電子処方箋は紙の処方箋と同様に、調剤済み処方箋データの保存義務があるため、適切な保存方法をあらかじめ検討しておくことが重要となります。</w:t>
      </w:r>
    </w:p>
    <w:p w14:paraId="55B0037A" w14:textId="18A1CDBE" w:rsidR="00537742" w:rsidRDefault="00537742" w:rsidP="00460923">
      <w:pPr>
        <w:spacing w:after="0" w:line="240" w:lineRule="auto"/>
        <w:rPr>
          <w:sz w:val="21"/>
          <w:szCs w:val="21"/>
        </w:rPr>
      </w:pPr>
      <w:r w:rsidRPr="00537742">
        <w:rPr>
          <w:rFonts w:hint="eastAsia"/>
          <w:sz w:val="21"/>
          <w:szCs w:val="21"/>
        </w:rPr>
        <w:t>現在、電子処方箋のさらなる普及・定着に向けた取り組みが進められており、今後、電子処方箋を取り扱う機会は一層増えていくことが見込まれています。</w:t>
      </w:r>
    </w:p>
    <w:p w14:paraId="211F0512" w14:textId="53603534" w:rsidR="00537742" w:rsidRPr="00537742" w:rsidRDefault="00537742" w:rsidP="00460923">
      <w:pPr>
        <w:spacing w:after="0" w:line="240" w:lineRule="auto"/>
        <w:rPr>
          <w:sz w:val="21"/>
          <w:szCs w:val="21"/>
        </w:rPr>
      </w:pPr>
      <w:r w:rsidRPr="00537742">
        <w:rPr>
          <w:sz w:val="21"/>
          <w:szCs w:val="21"/>
        </w:rPr>
        <w:t>そこで、調剤済み処方箋の保存に関する課題や薬局の業務負担軽減の観点から、皆さまの運用をサポートする保存サービスについてご案内いたします。</w:t>
      </w:r>
    </w:p>
    <w:p w14:paraId="0DC5E9D1" w14:textId="77777777" w:rsidR="00537742" w:rsidRDefault="00537742" w:rsidP="00460923">
      <w:pPr>
        <w:spacing w:after="0" w:line="240" w:lineRule="auto"/>
        <w:rPr>
          <w:sz w:val="21"/>
          <w:szCs w:val="21"/>
        </w:rPr>
      </w:pPr>
    </w:p>
    <w:p w14:paraId="20CF7174" w14:textId="3F19AFDC" w:rsidR="008A7AB7" w:rsidRPr="00117B10" w:rsidRDefault="008A7AB7" w:rsidP="00460923">
      <w:pPr>
        <w:spacing w:after="0" w:line="240" w:lineRule="auto"/>
        <w:rPr>
          <w:sz w:val="28"/>
          <w:szCs w:val="28"/>
        </w:rPr>
      </w:pPr>
      <w:r w:rsidRPr="00117B10">
        <w:rPr>
          <w:rFonts w:hint="eastAsia"/>
          <w:sz w:val="28"/>
          <w:szCs w:val="28"/>
        </w:rPr>
        <w:t>【保存サービスとは】</w:t>
      </w:r>
    </w:p>
    <w:p w14:paraId="5FD5FABD" w14:textId="77777777" w:rsidR="00460923" w:rsidRDefault="00460923" w:rsidP="00460923">
      <w:pPr>
        <w:spacing w:after="0" w:line="240" w:lineRule="auto"/>
        <w:rPr>
          <w:sz w:val="21"/>
          <w:szCs w:val="21"/>
        </w:rPr>
      </w:pPr>
      <w:r w:rsidRPr="00460923">
        <w:rPr>
          <w:rFonts w:hint="eastAsia"/>
          <w:sz w:val="21"/>
          <w:szCs w:val="21"/>
        </w:rPr>
        <w:t>調剤済み処方箋の保存サービスとは、電子処方箋にて調剤後に返還される「調剤済み処方箋」データについて、</w:t>
      </w:r>
      <w:r w:rsidRPr="00460923">
        <w:rPr>
          <w:sz w:val="21"/>
          <w:szCs w:val="21"/>
        </w:rPr>
        <w:t>レセコンや薬局内のサーバーとは切り離した形で、</w:t>
      </w:r>
      <w:r w:rsidRPr="008C41BA">
        <w:rPr>
          <w:b/>
          <w:bCs/>
          <w:color w:val="FF0000"/>
          <w:sz w:val="21"/>
          <w:szCs w:val="21"/>
        </w:rPr>
        <w:t>５年間安全に保存</w:t>
      </w:r>
      <w:r w:rsidRPr="00CD10BD">
        <w:rPr>
          <w:color w:val="000000" w:themeColor="text1"/>
          <w:sz w:val="21"/>
          <w:szCs w:val="21"/>
        </w:rPr>
        <w:t>する仕組み</w:t>
      </w:r>
      <w:r w:rsidRPr="00460923">
        <w:rPr>
          <w:sz w:val="21"/>
          <w:szCs w:val="21"/>
        </w:rPr>
        <w:t>です。</w:t>
      </w:r>
    </w:p>
    <w:p w14:paraId="3313AB5E" w14:textId="38440F06" w:rsidR="00AB3167" w:rsidRDefault="00460923" w:rsidP="00460923">
      <w:pPr>
        <w:spacing w:after="0" w:line="240" w:lineRule="auto"/>
        <w:rPr>
          <w:sz w:val="21"/>
          <w:szCs w:val="21"/>
        </w:rPr>
      </w:pPr>
      <w:r w:rsidRPr="00460923">
        <w:rPr>
          <w:sz w:val="21"/>
          <w:szCs w:val="21"/>
        </w:rPr>
        <w:t>※日々の業務での使い勝手を変えるものではなく、あくまで現在の運用を前提とした補完的な保存の位置付けになります。</w:t>
      </w:r>
    </w:p>
    <w:p w14:paraId="5866A481" w14:textId="48860F2B" w:rsidR="00AB3167" w:rsidRDefault="00AB3167" w:rsidP="00460923">
      <w:pPr>
        <w:spacing w:after="0" w:line="240" w:lineRule="auto"/>
        <w:rPr>
          <w:sz w:val="21"/>
          <w:szCs w:val="21"/>
        </w:rPr>
      </w:pPr>
      <w:r w:rsidRPr="00AB3167">
        <w:rPr>
          <w:noProof/>
          <w:sz w:val="21"/>
          <w:szCs w:val="21"/>
        </w:rPr>
        <w:drawing>
          <wp:inline distT="0" distB="0" distL="0" distR="0" wp14:anchorId="5A00B312" wp14:editId="29673678">
            <wp:extent cx="5400040" cy="1795780"/>
            <wp:effectExtent l="0" t="0" r="0" b="0"/>
            <wp:docPr id="366345259" name="図 1"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345259" name="図 1" descr="グラフィカル ユーザー インターフェイス, アプリケーション&#10;&#10;AI 生成コンテンツは誤りを含む可能性があります。"/>
                    <pic:cNvPicPr/>
                  </pic:nvPicPr>
                  <pic:blipFill>
                    <a:blip r:embed="rId10"/>
                    <a:stretch>
                      <a:fillRect/>
                    </a:stretch>
                  </pic:blipFill>
                  <pic:spPr>
                    <a:xfrm>
                      <a:off x="0" y="0"/>
                      <a:ext cx="5400040" cy="1795780"/>
                    </a:xfrm>
                    <a:prstGeom prst="rect">
                      <a:avLst/>
                    </a:prstGeom>
                  </pic:spPr>
                </pic:pic>
              </a:graphicData>
            </a:graphic>
          </wp:inline>
        </w:drawing>
      </w:r>
    </w:p>
    <w:p w14:paraId="49D2B3FE" w14:textId="77777777" w:rsidR="00AB3167" w:rsidRDefault="00AB3167" w:rsidP="00460923">
      <w:pPr>
        <w:spacing w:after="0" w:line="240" w:lineRule="auto"/>
        <w:rPr>
          <w:sz w:val="21"/>
          <w:szCs w:val="21"/>
        </w:rPr>
      </w:pPr>
    </w:p>
    <w:p w14:paraId="7CDAA11E" w14:textId="2C89EF66" w:rsidR="008A7AB7" w:rsidRPr="00117B10" w:rsidRDefault="008A7AB7" w:rsidP="00460923">
      <w:pPr>
        <w:spacing w:after="0" w:line="240" w:lineRule="auto"/>
        <w:rPr>
          <w:sz w:val="28"/>
          <w:szCs w:val="28"/>
        </w:rPr>
      </w:pPr>
      <w:r w:rsidRPr="00117B10">
        <w:rPr>
          <w:rFonts w:hint="eastAsia"/>
          <w:sz w:val="28"/>
          <w:szCs w:val="28"/>
        </w:rPr>
        <w:t>【保存サービスのメリット】</w:t>
      </w:r>
    </w:p>
    <w:p w14:paraId="5B41CB54" w14:textId="3B0365B2" w:rsidR="008A7AB7" w:rsidRPr="00C67214" w:rsidRDefault="008A7AB7" w:rsidP="00B85C1D">
      <w:pPr>
        <w:pStyle w:val="a9"/>
        <w:numPr>
          <w:ilvl w:val="0"/>
          <w:numId w:val="1"/>
        </w:numPr>
        <w:spacing w:after="0" w:line="240" w:lineRule="auto"/>
        <w:rPr>
          <w:b/>
          <w:bCs/>
          <w:color w:val="FF0000"/>
          <w:sz w:val="21"/>
          <w:szCs w:val="21"/>
        </w:rPr>
      </w:pPr>
      <w:r w:rsidRPr="00C67214">
        <w:rPr>
          <w:rFonts w:hint="eastAsia"/>
          <w:b/>
          <w:bCs/>
          <w:color w:val="FF0000"/>
          <w:sz w:val="21"/>
          <w:szCs w:val="21"/>
        </w:rPr>
        <w:t>電子処方箋管理サービスと同じセキュリティ水準</w:t>
      </w:r>
    </w:p>
    <w:p w14:paraId="08F71D66" w14:textId="4FCF1ED1" w:rsidR="008A7AB7" w:rsidRDefault="008A7AB7" w:rsidP="00460923">
      <w:pPr>
        <w:spacing w:after="0" w:line="240" w:lineRule="auto"/>
        <w:rPr>
          <w:sz w:val="21"/>
          <w:szCs w:val="21"/>
        </w:rPr>
      </w:pPr>
      <w:r>
        <w:rPr>
          <w:rFonts w:hint="eastAsia"/>
          <w:sz w:val="21"/>
          <w:szCs w:val="21"/>
        </w:rPr>
        <w:t>厚生労働省による「医療情報システムの安全管理に関するガイドライン」など3省2ガイドラインをはじめ、各種政府ガイドラインに準拠しているため、安心してご利用いただけます。</w:t>
      </w:r>
    </w:p>
    <w:p w14:paraId="67D02F9E" w14:textId="77777777" w:rsidR="008A7AB7" w:rsidRDefault="008A7AB7" w:rsidP="00460923">
      <w:pPr>
        <w:spacing w:after="0" w:line="240" w:lineRule="auto"/>
        <w:rPr>
          <w:sz w:val="21"/>
          <w:szCs w:val="21"/>
        </w:rPr>
      </w:pPr>
    </w:p>
    <w:p w14:paraId="5AC4C500" w14:textId="06222ACA" w:rsidR="008A7AB7" w:rsidRPr="00C67214" w:rsidRDefault="008A7AB7" w:rsidP="00B85C1D">
      <w:pPr>
        <w:pStyle w:val="a9"/>
        <w:numPr>
          <w:ilvl w:val="0"/>
          <w:numId w:val="1"/>
        </w:numPr>
        <w:spacing w:after="0" w:line="240" w:lineRule="auto"/>
        <w:rPr>
          <w:b/>
          <w:bCs/>
          <w:color w:val="FF0000"/>
          <w:sz w:val="21"/>
          <w:szCs w:val="21"/>
        </w:rPr>
      </w:pPr>
      <w:r w:rsidRPr="00C67214">
        <w:rPr>
          <w:rFonts w:hint="eastAsia"/>
          <w:b/>
          <w:bCs/>
          <w:color w:val="FF0000"/>
          <w:sz w:val="21"/>
          <w:szCs w:val="21"/>
        </w:rPr>
        <w:t>災害時等に備えたバックアップとして利用可能</w:t>
      </w:r>
    </w:p>
    <w:p w14:paraId="5F4F5AF5" w14:textId="79BAA2B6" w:rsidR="008A7AB7" w:rsidRPr="008A7AB7" w:rsidRDefault="008A7AB7" w:rsidP="008A7AB7">
      <w:pPr>
        <w:spacing w:after="0" w:line="240" w:lineRule="auto"/>
        <w:rPr>
          <w:sz w:val="21"/>
          <w:szCs w:val="21"/>
        </w:rPr>
      </w:pPr>
      <w:r w:rsidRPr="008A7AB7">
        <w:rPr>
          <w:rFonts w:hint="eastAsia"/>
          <w:sz w:val="21"/>
          <w:szCs w:val="21"/>
        </w:rPr>
        <w:t>薬局内でのサーバーなど自施設内で</w:t>
      </w:r>
      <w:r>
        <w:rPr>
          <w:rFonts w:hint="eastAsia"/>
          <w:sz w:val="21"/>
          <w:szCs w:val="21"/>
        </w:rPr>
        <w:t>、</w:t>
      </w:r>
      <w:r w:rsidRPr="008A7AB7">
        <w:rPr>
          <w:rFonts w:hint="eastAsia"/>
          <w:sz w:val="21"/>
          <w:szCs w:val="21"/>
        </w:rPr>
        <w:t>日頃きちんと管理されている場合でも、サーバー機器の物理的な故障や停電・災害など、完全には避けられないリスクがあることも事実です。本サービスはそうした万が一の際に、過去の調剤結果を参照可能な状態で残しておくための保険としてご利用いただく</w:t>
      </w:r>
      <w:r w:rsidR="00537742">
        <w:rPr>
          <w:rFonts w:hint="eastAsia"/>
          <w:sz w:val="21"/>
          <w:szCs w:val="21"/>
        </w:rPr>
        <w:t>ケース</w:t>
      </w:r>
      <w:r w:rsidRPr="008A7AB7">
        <w:rPr>
          <w:rFonts w:hint="eastAsia"/>
          <w:sz w:val="21"/>
          <w:szCs w:val="21"/>
        </w:rPr>
        <w:t>も想定しております。</w:t>
      </w:r>
    </w:p>
    <w:p w14:paraId="774E2613" w14:textId="3E8B663E" w:rsidR="008A7AB7" w:rsidRPr="008A7AB7" w:rsidRDefault="008A7AB7" w:rsidP="00460923">
      <w:pPr>
        <w:spacing w:after="0" w:line="240" w:lineRule="auto"/>
        <w:rPr>
          <w:sz w:val="21"/>
          <w:szCs w:val="21"/>
        </w:rPr>
      </w:pPr>
      <w:r w:rsidRPr="008A7AB7">
        <w:rPr>
          <w:rFonts w:hint="eastAsia"/>
          <w:sz w:val="21"/>
          <w:szCs w:val="21"/>
        </w:rPr>
        <w:t>例えば他薬局様の事例として、自施設内での保管を継続する場合、セキュリティ対策やバックアップ体制の維持等に手間とコストがかかる点を考慮し、その負担を軽減できる点を評価いただいております。</w:t>
      </w:r>
    </w:p>
    <w:p w14:paraId="0F447D29" w14:textId="77777777" w:rsidR="008A7AB7" w:rsidRDefault="008A7AB7" w:rsidP="00460923">
      <w:pPr>
        <w:spacing w:after="0" w:line="240" w:lineRule="auto"/>
        <w:rPr>
          <w:sz w:val="21"/>
          <w:szCs w:val="21"/>
        </w:rPr>
      </w:pPr>
    </w:p>
    <w:p w14:paraId="1527ED19" w14:textId="305E742B" w:rsidR="008A7AB7" w:rsidRPr="00C67214" w:rsidRDefault="008A7AB7" w:rsidP="00B85C1D">
      <w:pPr>
        <w:pStyle w:val="a9"/>
        <w:numPr>
          <w:ilvl w:val="0"/>
          <w:numId w:val="1"/>
        </w:numPr>
        <w:spacing w:after="0" w:line="240" w:lineRule="auto"/>
        <w:rPr>
          <w:b/>
          <w:bCs/>
          <w:color w:val="FF0000"/>
          <w:sz w:val="21"/>
          <w:szCs w:val="21"/>
        </w:rPr>
      </w:pPr>
      <w:r w:rsidRPr="00C67214">
        <w:rPr>
          <w:rFonts w:hint="eastAsia"/>
          <w:b/>
          <w:bCs/>
          <w:color w:val="FF0000"/>
          <w:sz w:val="21"/>
          <w:szCs w:val="21"/>
        </w:rPr>
        <w:t>サービス利用料は年2</w:t>
      </w:r>
      <w:r w:rsidR="00DC0FCF">
        <w:rPr>
          <w:rFonts w:hint="eastAsia"/>
          <w:b/>
          <w:bCs/>
          <w:color w:val="FF0000"/>
          <w:sz w:val="21"/>
          <w:szCs w:val="21"/>
        </w:rPr>
        <w:t>,</w:t>
      </w:r>
      <w:r w:rsidRPr="00C67214">
        <w:rPr>
          <w:rFonts w:hint="eastAsia"/>
          <w:b/>
          <w:bCs/>
          <w:color w:val="FF0000"/>
          <w:sz w:val="21"/>
          <w:szCs w:val="21"/>
        </w:rPr>
        <w:t>500円と安価</w:t>
      </w:r>
    </w:p>
    <w:p w14:paraId="03ABDA63" w14:textId="3346003E" w:rsidR="008A7AB7" w:rsidRDefault="008A7AB7" w:rsidP="00460923">
      <w:pPr>
        <w:spacing w:after="0" w:line="240" w:lineRule="auto"/>
        <w:rPr>
          <w:sz w:val="21"/>
          <w:szCs w:val="21"/>
        </w:rPr>
      </w:pPr>
      <w:r w:rsidRPr="008A7AB7">
        <w:rPr>
          <w:rFonts w:hint="eastAsia"/>
          <w:sz w:val="21"/>
          <w:szCs w:val="21"/>
        </w:rPr>
        <w:t>費用も保存するデータ量にかかわらず年額2,500円と、保険的な位置づけとして導入しやすい水準となっております。</w:t>
      </w:r>
    </w:p>
    <w:p w14:paraId="2ABB45CB" w14:textId="77777777" w:rsidR="008332BD" w:rsidRDefault="008332BD" w:rsidP="00460923">
      <w:pPr>
        <w:spacing w:after="0" w:line="240" w:lineRule="auto"/>
        <w:rPr>
          <w:sz w:val="21"/>
          <w:szCs w:val="21"/>
        </w:rPr>
      </w:pPr>
    </w:p>
    <w:p w14:paraId="100E107B" w14:textId="77777777" w:rsidR="00B85C1D" w:rsidRPr="00117B10" w:rsidRDefault="00537742" w:rsidP="00460923">
      <w:pPr>
        <w:spacing w:after="0" w:line="240" w:lineRule="auto"/>
        <w:rPr>
          <w:sz w:val="28"/>
          <w:szCs w:val="28"/>
        </w:rPr>
      </w:pPr>
      <w:r w:rsidRPr="00117B10">
        <w:rPr>
          <w:sz w:val="28"/>
          <w:szCs w:val="28"/>
        </w:rPr>
        <w:t>【ご相談・お問い合わせ】</w:t>
      </w:r>
    </w:p>
    <w:p w14:paraId="0872AAC6" w14:textId="77777777" w:rsidR="00B85C1D" w:rsidRDefault="00460923" w:rsidP="00460923">
      <w:pPr>
        <w:spacing w:after="0" w:line="240" w:lineRule="auto"/>
        <w:rPr>
          <w:sz w:val="21"/>
          <w:szCs w:val="21"/>
        </w:rPr>
      </w:pPr>
      <w:r w:rsidRPr="00460923">
        <w:rPr>
          <w:rFonts w:hint="eastAsia"/>
          <w:sz w:val="21"/>
          <w:szCs w:val="21"/>
        </w:rPr>
        <w:t>詳細な情報が知りたい場合、また利用申請をしたい場合は</w:t>
      </w:r>
      <w:r w:rsidR="00B85C1D">
        <w:rPr>
          <w:rFonts w:hint="eastAsia"/>
          <w:sz w:val="21"/>
          <w:szCs w:val="21"/>
        </w:rPr>
        <w:t>下記をご確認ください。</w:t>
      </w:r>
    </w:p>
    <w:p w14:paraId="04DA359B" w14:textId="7B8B001E" w:rsidR="004E3F7D" w:rsidRPr="00461980" w:rsidRDefault="003B2AEF" w:rsidP="00460923">
      <w:pPr>
        <w:spacing w:after="0" w:line="240" w:lineRule="auto"/>
        <w:rPr>
          <w:sz w:val="21"/>
          <w:szCs w:val="21"/>
        </w:rPr>
      </w:pPr>
      <w:r w:rsidRPr="00461980">
        <w:rPr>
          <w:sz w:val="21"/>
          <w:szCs w:val="21"/>
        </w:rPr>
        <w:t>医療機関等向け総合ポータルサイト</w:t>
      </w:r>
      <w:r w:rsidRPr="00461980">
        <w:rPr>
          <w:rFonts w:hint="eastAsia"/>
          <w:sz w:val="21"/>
          <w:szCs w:val="21"/>
        </w:rPr>
        <w:t>（</w:t>
      </w:r>
      <w:hyperlink r:id="rId11" w:history="1">
        <w:r w:rsidR="00B85C1D" w:rsidRPr="00461980">
          <w:rPr>
            <w:rStyle w:val="aa"/>
            <w:sz w:val="21"/>
            <w:szCs w:val="21"/>
          </w:rPr>
          <w:t>https://iryohokenjyoho.service-now.com/csm?id=kb_article_view&amp;sysparm_article=KB0011351</w:t>
        </w:r>
      </w:hyperlink>
      <w:r w:rsidRPr="00461980">
        <w:rPr>
          <w:rFonts w:hint="eastAsia"/>
          <w:sz w:val="21"/>
          <w:szCs w:val="21"/>
        </w:rPr>
        <w:t>）</w:t>
      </w:r>
    </w:p>
    <w:p w14:paraId="39CFA6F9" w14:textId="6C01A46A" w:rsidR="00B85C1D" w:rsidRPr="00B85C1D" w:rsidRDefault="00B85C1D" w:rsidP="00460923">
      <w:pPr>
        <w:spacing w:after="0" w:line="240" w:lineRule="auto"/>
        <w:rPr>
          <w:sz w:val="21"/>
          <w:szCs w:val="21"/>
        </w:rPr>
      </w:pPr>
      <w:r w:rsidRPr="00B85C1D">
        <w:rPr>
          <w:rFonts w:hint="eastAsia"/>
          <w:sz w:val="21"/>
          <w:szCs w:val="21"/>
          <w:highlight w:val="yellow"/>
        </w:rPr>
        <w:t>保存サービス資料</w:t>
      </w:r>
      <w:r w:rsidR="00FC2DD6">
        <w:rPr>
          <w:rFonts w:hint="eastAsia"/>
          <w:sz w:val="21"/>
          <w:szCs w:val="21"/>
          <w:highlight w:val="yellow"/>
        </w:rPr>
        <w:t>リンク</w:t>
      </w:r>
    </w:p>
    <w:sectPr w:rsidR="00B85C1D" w:rsidRPr="00B85C1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9096A" w14:textId="77777777" w:rsidR="00EA0959" w:rsidRDefault="00EA0959" w:rsidP="00C9740E">
      <w:pPr>
        <w:spacing w:after="0" w:line="240" w:lineRule="auto"/>
      </w:pPr>
      <w:r>
        <w:separator/>
      </w:r>
    </w:p>
  </w:endnote>
  <w:endnote w:type="continuationSeparator" w:id="0">
    <w:p w14:paraId="5149CB6A" w14:textId="77777777" w:rsidR="00EA0959" w:rsidRDefault="00EA0959" w:rsidP="00C97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7EA44" w14:textId="77777777" w:rsidR="00EA0959" w:rsidRDefault="00EA0959" w:rsidP="00C9740E">
      <w:pPr>
        <w:spacing w:after="0" w:line="240" w:lineRule="auto"/>
      </w:pPr>
      <w:r>
        <w:separator/>
      </w:r>
    </w:p>
  </w:footnote>
  <w:footnote w:type="continuationSeparator" w:id="0">
    <w:p w14:paraId="51D99DA4" w14:textId="77777777" w:rsidR="00EA0959" w:rsidRDefault="00EA0959" w:rsidP="00C974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1FD5"/>
    <w:multiLevelType w:val="hybridMultilevel"/>
    <w:tmpl w:val="724C5CB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9A41489"/>
    <w:multiLevelType w:val="hybridMultilevel"/>
    <w:tmpl w:val="EC5C1C5A"/>
    <w:lvl w:ilvl="0" w:tplc="30F6B59A">
      <w:start w:val="1"/>
      <w:numFmt w:val="bullet"/>
      <w:lvlText w:val=""/>
      <w:lvlJc w:val="left"/>
      <w:pPr>
        <w:ind w:left="1080" w:hanging="360"/>
      </w:pPr>
      <w:rPr>
        <w:rFonts w:ascii="Symbol" w:hAnsi="Symbol"/>
      </w:rPr>
    </w:lvl>
    <w:lvl w:ilvl="1" w:tplc="66842FFA">
      <w:start w:val="1"/>
      <w:numFmt w:val="bullet"/>
      <w:lvlText w:val=""/>
      <w:lvlJc w:val="left"/>
      <w:pPr>
        <w:ind w:left="1080" w:hanging="360"/>
      </w:pPr>
      <w:rPr>
        <w:rFonts w:ascii="Symbol" w:hAnsi="Symbol"/>
      </w:rPr>
    </w:lvl>
    <w:lvl w:ilvl="2" w:tplc="EE109DCA">
      <w:start w:val="1"/>
      <w:numFmt w:val="bullet"/>
      <w:lvlText w:val=""/>
      <w:lvlJc w:val="left"/>
      <w:pPr>
        <w:ind w:left="1080" w:hanging="360"/>
      </w:pPr>
      <w:rPr>
        <w:rFonts w:ascii="Symbol" w:hAnsi="Symbol"/>
      </w:rPr>
    </w:lvl>
    <w:lvl w:ilvl="3" w:tplc="E3722C8A">
      <w:start w:val="1"/>
      <w:numFmt w:val="bullet"/>
      <w:lvlText w:val=""/>
      <w:lvlJc w:val="left"/>
      <w:pPr>
        <w:ind w:left="1080" w:hanging="360"/>
      </w:pPr>
      <w:rPr>
        <w:rFonts w:ascii="Symbol" w:hAnsi="Symbol"/>
      </w:rPr>
    </w:lvl>
    <w:lvl w:ilvl="4" w:tplc="1A22E33E">
      <w:start w:val="1"/>
      <w:numFmt w:val="bullet"/>
      <w:lvlText w:val=""/>
      <w:lvlJc w:val="left"/>
      <w:pPr>
        <w:ind w:left="1080" w:hanging="360"/>
      </w:pPr>
      <w:rPr>
        <w:rFonts w:ascii="Symbol" w:hAnsi="Symbol"/>
      </w:rPr>
    </w:lvl>
    <w:lvl w:ilvl="5" w:tplc="42B81E58">
      <w:start w:val="1"/>
      <w:numFmt w:val="bullet"/>
      <w:lvlText w:val=""/>
      <w:lvlJc w:val="left"/>
      <w:pPr>
        <w:ind w:left="1080" w:hanging="360"/>
      </w:pPr>
      <w:rPr>
        <w:rFonts w:ascii="Symbol" w:hAnsi="Symbol"/>
      </w:rPr>
    </w:lvl>
    <w:lvl w:ilvl="6" w:tplc="75803336">
      <w:start w:val="1"/>
      <w:numFmt w:val="bullet"/>
      <w:lvlText w:val=""/>
      <w:lvlJc w:val="left"/>
      <w:pPr>
        <w:ind w:left="1080" w:hanging="360"/>
      </w:pPr>
      <w:rPr>
        <w:rFonts w:ascii="Symbol" w:hAnsi="Symbol"/>
      </w:rPr>
    </w:lvl>
    <w:lvl w:ilvl="7" w:tplc="EADEF5BA">
      <w:start w:val="1"/>
      <w:numFmt w:val="bullet"/>
      <w:lvlText w:val=""/>
      <w:lvlJc w:val="left"/>
      <w:pPr>
        <w:ind w:left="1080" w:hanging="360"/>
      </w:pPr>
      <w:rPr>
        <w:rFonts w:ascii="Symbol" w:hAnsi="Symbol"/>
      </w:rPr>
    </w:lvl>
    <w:lvl w:ilvl="8" w:tplc="A2447562">
      <w:start w:val="1"/>
      <w:numFmt w:val="bullet"/>
      <w:lvlText w:val=""/>
      <w:lvlJc w:val="left"/>
      <w:pPr>
        <w:ind w:left="1080" w:hanging="360"/>
      </w:pPr>
      <w:rPr>
        <w:rFonts w:ascii="Symbol" w:hAnsi="Symbol"/>
      </w:rPr>
    </w:lvl>
  </w:abstractNum>
  <w:abstractNum w:abstractNumId="2" w15:restartNumberingAfterBreak="0">
    <w:nsid w:val="1A1C4BDC"/>
    <w:multiLevelType w:val="hybridMultilevel"/>
    <w:tmpl w:val="0AEC3BB4"/>
    <w:lvl w:ilvl="0" w:tplc="CF521F96">
      <w:start w:val="1"/>
      <w:numFmt w:val="bullet"/>
      <w:lvlText w:val=""/>
      <w:lvlJc w:val="left"/>
      <w:pPr>
        <w:ind w:left="1080" w:hanging="360"/>
      </w:pPr>
      <w:rPr>
        <w:rFonts w:ascii="Symbol" w:hAnsi="Symbol"/>
      </w:rPr>
    </w:lvl>
    <w:lvl w:ilvl="1" w:tplc="3C3C52D2">
      <w:start w:val="1"/>
      <w:numFmt w:val="bullet"/>
      <w:lvlText w:val=""/>
      <w:lvlJc w:val="left"/>
      <w:pPr>
        <w:ind w:left="1080" w:hanging="360"/>
      </w:pPr>
      <w:rPr>
        <w:rFonts w:ascii="Symbol" w:hAnsi="Symbol"/>
      </w:rPr>
    </w:lvl>
    <w:lvl w:ilvl="2" w:tplc="9A60C534">
      <w:start w:val="1"/>
      <w:numFmt w:val="bullet"/>
      <w:lvlText w:val=""/>
      <w:lvlJc w:val="left"/>
      <w:pPr>
        <w:ind w:left="1080" w:hanging="360"/>
      </w:pPr>
      <w:rPr>
        <w:rFonts w:ascii="Symbol" w:hAnsi="Symbol"/>
      </w:rPr>
    </w:lvl>
    <w:lvl w:ilvl="3" w:tplc="DCA8BF86">
      <w:start w:val="1"/>
      <w:numFmt w:val="bullet"/>
      <w:lvlText w:val=""/>
      <w:lvlJc w:val="left"/>
      <w:pPr>
        <w:ind w:left="1080" w:hanging="360"/>
      </w:pPr>
      <w:rPr>
        <w:rFonts w:ascii="Symbol" w:hAnsi="Symbol"/>
      </w:rPr>
    </w:lvl>
    <w:lvl w:ilvl="4" w:tplc="0D780AB4">
      <w:start w:val="1"/>
      <w:numFmt w:val="bullet"/>
      <w:lvlText w:val=""/>
      <w:lvlJc w:val="left"/>
      <w:pPr>
        <w:ind w:left="1080" w:hanging="360"/>
      </w:pPr>
      <w:rPr>
        <w:rFonts w:ascii="Symbol" w:hAnsi="Symbol"/>
      </w:rPr>
    </w:lvl>
    <w:lvl w:ilvl="5" w:tplc="16B442D4">
      <w:start w:val="1"/>
      <w:numFmt w:val="bullet"/>
      <w:lvlText w:val=""/>
      <w:lvlJc w:val="left"/>
      <w:pPr>
        <w:ind w:left="1080" w:hanging="360"/>
      </w:pPr>
      <w:rPr>
        <w:rFonts w:ascii="Symbol" w:hAnsi="Symbol"/>
      </w:rPr>
    </w:lvl>
    <w:lvl w:ilvl="6" w:tplc="0B646E4E">
      <w:start w:val="1"/>
      <w:numFmt w:val="bullet"/>
      <w:lvlText w:val=""/>
      <w:lvlJc w:val="left"/>
      <w:pPr>
        <w:ind w:left="1080" w:hanging="360"/>
      </w:pPr>
      <w:rPr>
        <w:rFonts w:ascii="Symbol" w:hAnsi="Symbol"/>
      </w:rPr>
    </w:lvl>
    <w:lvl w:ilvl="7" w:tplc="23D85912">
      <w:start w:val="1"/>
      <w:numFmt w:val="bullet"/>
      <w:lvlText w:val=""/>
      <w:lvlJc w:val="left"/>
      <w:pPr>
        <w:ind w:left="1080" w:hanging="360"/>
      </w:pPr>
      <w:rPr>
        <w:rFonts w:ascii="Symbol" w:hAnsi="Symbol"/>
      </w:rPr>
    </w:lvl>
    <w:lvl w:ilvl="8" w:tplc="876E2168">
      <w:start w:val="1"/>
      <w:numFmt w:val="bullet"/>
      <w:lvlText w:val=""/>
      <w:lvlJc w:val="left"/>
      <w:pPr>
        <w:ind w:left="1080" w:hanging="360"/>
      </w:pPr>
      <w:rPr>
        <w:rFonts w:ascii="Symbol" w:hAnsi="Symbol"/>
      </w:rPr>
    </w:lvl>
  </w:abstractNum>
  <w:abstractNum w:abstractNumId="3" w15:restartNumberingAfterBreak="0">
    <w:nsid w:val="1CD1455C"/>
    <w:multiLevelType w:val="hybridMultilevel"/>
    <w:tmpl w:val="3ED4B820"/>
    <w:lvl w:ilvl="0" w:tplc="12661136">
      <w:start w:val="1"/>
      <w:numFmt w:val="bullet"/>
      <w:lvlText w:val=""/>
      <w:lvlJc w:val="left"/>
      <w:pPr>
        <w:ind w:left="1080" w:hanging="360"/>
      </w:pPr>
      <w:rPr>
        <w:rFonts w:ascii="Symbol" w:hAnsi="Symbol"/>
      </w:rPr>
    </w:lvl>
    <w:lvl w:ilvl="1" w:tplc="89087DC4">
      <w:start w:val="1"/>
      <w:numFmt w:val="bullet"/>
      <w:lvlText w:val=""/>
      <w:lvlJc w:val="left"/>
      <w:pPr>
        <w:ind w:left="1080" w:hanging="360"/>
      </w:pPr>
      <w:rPr>
        <w:rFonts w:ascii="Symbol" w:hAnsi="Symbol"/>
      </w:rPr>
    </w:lvl>
    <w:lvl w:ilvl="2" w:tplc="31B8D104">
      <w:start w:val="1"/>
      <w:numFmt w:val="bullet"/>
      <w:lvlText w:val=""/>
      <w:lvlJc w:val="left"/>
      <w:pPr>
        <w:ind w:left="1080" w:hanging="360"/>
      </w:pPr>
      <w:rPr>
        <w:rFonts w:ascii="Symbol" w:hAnsi="Symbol"/>
      </w:rPr>
    </w:lvl>
    <w:lvl w:ilvl="3" w:tplc="138AD728">
      <w:start w:val="1"/>
      <w:numFmt w:val="bullet"/>
      <w:lvlText w:val=""/>
      <w:lvlJc w:val="left"/>
      <w:pPr>
        <w:ind w:left="1080" w:hanging="360"/>
      </w:pPr>
      <w:rPr>
        <w:rFonts w:ascii="Symbol" w:hAnsi="Symbol"/>
      </w:rPr>
    </w:lvl>
    <w:lvl w:ilvl="4" w:tplc="C1C2E632">
      <w:start w:val="1"/>
      <w:numFmt w:val="bullet"/>
      <w:lvlText w:val=""/>
      <w:lvlJc w:val="left"/>
      <w:pPr>
        <w:ind w:left="1080" w:hanging="360"/>
      </w:pPr>
      <w:rPr>
        <w:rFonts w:ascii="Symbol" w:hAnsi="Symbol"/>
      </w:rPr>
    </w:lvl>
    <w:lvl w:ilvl="5" w:tplc="B5C252C0">
      <w:start w:val="1"/>
      <w:numFmt w:val="bullet"/>
      <w:lvlText w:val=""/>
      <w:lvlJc w:val="left"/>
      <w:pPr>
        <w:ind w:left="1080" w:hanging="360"/>
      </w:pPr>
      <w:rPr>
        <w:rFonts w:ascii="Symbol" w:hAnsi="Symbol"/>
      </w:rPr>
    </w:lvl>
    <w:lvl w:ilvl="6" w:tplc="2230DD6C">
      <w:start w:val="1"/>
      <w:numFmt w:val="bullet"/>
      <w:lvlText w:val=""/>
      <w:lvlJc w:val="left"/>
      <w:pPr>
        <w:ind w:left="1080" w:hanging="360"/>
      </w:pPr>
      <w:rPr>
        <w:rFonts w:ascii="Symbol" w:hAnsi="Symbol"/>
      </w:rPr>
    </w:lvl>
    <w:lvl w:ilvl="7" w:tplc="26ECB424">
      <w:start w:val="1"/>
      <w:numFmt w:val="bullet"/>
      <w:lvlText w:val=""/>
      <w:lvlJc w:val="left"/>
      <w:pPr>
        <w:ind w:left="1080" w:hanging="360"/>
      </w:pPr>
      <w:rPr>
        <w:rFonts w:ascii="Symbol" w:hAnsi="Symbol"/>
      </w:rPr>
    </w:lvl>
    <w:lvl w:ilvl="8" w:tplc="441E9ECE">
      <w:start w:val="1"/>
      <w:numFmt w:val="bullet"/>
      <w:lvlText w:val=""/>
      <w:lvlJc w:val="left"/>
      <w:pPr>
        <w:ind w:left="1080" w:hanging="360"/>
      </w:pPr>
      <w:rPr>
        <w:rFonts w:ascii="Symbol" w:hAnsi="Symbol"/>
      </w:rPr>
    </w:lvl>
  </w:abstractNum>
  <w:abstractNum w:abstractNumId="4" w15:restartNumberingAfterBreak="0">
    <w:nsid w:val="31892222"/>
    <w:multiLevelType w:val="hybridMultilevel"/>
    <w:tmpl w:val="7952D800"/>
    <w:lvl w:ilvl="0" w:tplc="FE080C14">
      <w:start w:val="1"/>
      <w:numFmt w:val="bullet"/>
      <w:lvlText w:val=""/>
      <w:lvlJc w:val="left"/>
      <w:pPr>
        <w:ind w:left="1080" w:hanging="360"/>
      </w:pPr>
      <w:rPr>
        <w:rFonts w:ascii="Symbol" w:hAnsi="Symbol"/>
      </w:rPr>
    </w:lvl>
    <w:lvl w:ilvl="1" w:tplc="AD16B7B6">
      <w:start w:val="1"/>
      <w:numFmt w:val="bullet"/>
      <w:lvlText w:val=""/>
      <w:lvlJc w:val="left"/>
      <w:pPr>
        <w:ind w:left="1080" w:hanging="360"/>
      </w:pPr>
      <w:rPr>
        <w:rFonts w:ascii="Symbol" w:hAnsi="Symbol"/>
      </w:rPr>
    </w:lvl>
    <w:lvl w:ilvl="2" w:tplc="531E286A">
      <w:start w:val="1"/>
      <w:numFmt w:val="bullet"/>
      <w:lvlText w:val=""/>
      <w:lvlJc w:val="left"/>
      <w:pPr>
        <w:ind w:left="1080" w:hanging="360"/>
      </w:pPr>
      <w:rPr>
        <w:rFonts w:ascii="Symbol" w:hAnsi="Symbol"/>
      </w:rPr>
    </w:lvl>
    <w:lvl w:ilvl="3" w:tplc="B4A0E6DE">
      <w:start w:val="1"/>
      <w:numFmt w:val="bullet"/>
      <w:lvlText w:val=""/>
      <w:lvlJc w:val="left"/>
      <w:pPr>
        <w:ind w:left="1080" w:hanging="360"/>
      </w:pPr>
      <w:rPr>
        <w:rFonts w:ascii="Symbol" w:hAnsi="Symbol"/>
      </w:rPr>
    </w:lvl>
    <w:lvl w:ilvl="4" w:tplc="8F4A7088">
      <w:start w:val="1"/>
      <w:numFmt w:val="bullet"/>
      <w:lvlText w:val=""/>
      <w:lvlJc w:val="left"/>
      <w:pPr>
        <w:ind w:left="1080" w:hanging="360"/>
      </w:pPr>
      <w:rPr>
        <w:rFonts w:ascii="Symbol" w:hAnsi="Symbol"/>
      </w:rPr>
    </w:lvl>
    <w:lvl w:ilvl="5" w:tplc="8CFC1FAE">
      <w:start w:val="1"/>
      <w:numFmt w:val="bullet"/>
      <w:lvlText w:val=""/>
      <w:lvlJc w:val="left"/>
      <w:pPr>
        <w:ind w:left="1080" w:hanging="360"/>
      </w:pPr>
      <w:rPr>
        <w:rFonts w:ascii="Symbol" w:hAnsi="Symbol"/>
      </w:rPr>
    </w:lvl>
    <w:lvl w:ilvl="6" w:tplc="B634765C">
      <w:start w:val="1"/>
      <w:numFmt w:val="bullet"/>
      <w:lvlText w:val=""/>
      <w:lvlJc w:val="left"/>
      <w:pPr>
        <w:ind w:left="1080" w:hanging="360"/>
      </w:pPr>
      <w:rPr>
        <w:rFonts w:ascii="Symbol" w:hAnsi="Symbol"/>
      </w:rPr>
    </w:lvl>
    <w:lvl w:ilvl="7" w:tplc="02C6D334">
      <w:start w:val="1"/>
      <w:numFmt w:val="bullet"/>
      <w:lvlText w:val=""/>
      <w:lvlJc w:val="left"/>
      <w:pPr>
        <w:ind w:left="1080" w:hanging="360"/>
      </w:pPr>
      <w:rPr>
        <w:rFonts w:ascii="Symbol" w:hAnsi="Symbol"/>
      </w:rPr>
    </w:lvl>
    <w:lvl w:ilvl="8" w:tplc="0422C724">
      <w:start w:val="1"/>
      <w:numFmt w:val="bullet"/>
      <w:lvlText w:val=""/>
      <w:lvlJc w:val="left"/>
      <w:pPr>
        <w:ind w:left="1080" w:hanging="360"/>
      </w:pPr>
      <w:rPr>
        <w:rFonts w:ascii="Symbol" w:hAnsi="Symbol"/>
      </w:rPr>
    </w:lvl>
  </w:abstractNum>
  <w:abstractNum w:abstractNumId="5" w15:restartNumberingAfterBreak="0">
    <w:nsid w:val="36A34471"/>
    <w:multiLevelType w:val="hybridMultilevel"/>
    <w:tmpl w:val="C8921214"/>
    <w:lvl w:ilvl="0" w:tplc="D3EA4CCC">
      <w:start w:val="1"/>
      <w:numFmt w:val="bullet"/>
      <w:lvlText w:val=""/>
      <w:lvlJc w:val="left"/>
      <w:pPr>
        <w:ind w:left="1080" w:hanging="360"/>
      </w:pPr>
      <w:rPr>
        <w:rFonts w:ascii="Symbol" w:hAnsi="Symbol"/>
      </w:rPr>
    </w:lvl>
    <w:lvl w:ilvl="1" w:tplc="B02AB1DE">
      <w:start w:val="1"/>
      <w:numFmt w:val="bullet"/>
      <w:lvlText w:val=""/>
      <w:lvlJc w:val="left"/>
      <w:pPr>
        <w:ind w:left="1080" w:hanging="360"/>
      </w:pPr>
      <w:rPr>
        <w:rFonts w:ascii="Symbol" w:hAnsi="Symbol"/>
      </w:rPr>
    </w:lvl>
    <w:lvl w:ilvl="2" w:tplc="471C7C7E">
      <w:start w:val="1"/>
      <w:numFmt w:val="bullet"/>
      <w:lvlText w:val=""/>
      <w:lvlJc w:val="left"/>
      <w:pPr>
        <w:ind w:left="1080" w:hanging="360"/>
      </w:pPr>
      <w:rPr>
        <w:rFonts w:ascii="Symbol" w:hAnsi="Symbol"/>
      </w:rPr>
    </w:lvl>
    <w:lvl w:ilvl="3" w:tplc="7D4088C0">
      <w:start w:val="1"/>
      <w:numFmt w:val="bullet"/>
      <w:lvlText w:val=""/>
      <w:lvlJc w:val="left"/>
      <w:pPr>
        <w:ind w:left="1080" w:hanging="360"/>
      </w:pPr>
      <w:rPr>
        <w:rFonts w:ascii="Symbol" w:hAnsi="Symbol"/>
      </w:rPr>
    </w:lvl>
    <w:lvl w:ilvl="4" w:tplc="D6C01656">
      <w:start w:val="1"/>
      <w:numFmt w:val="bullet"/>
      <w:lvlText w:val=""/>
      <w:lvlJc w:val="left"/>
      <w:pPr>
        <w:ind w:left="1080" w:hanging="360"/>
      </w:pPr>
      <w:rPr>
        <w:rFonts w:ascii="Symbol" w:hAnsi="Symbol"/>
      </w:rPr>
    </w:lvl>
    <w:lvl w:ilvl="5" w:tplc="263E9726">
      <w:start w:val="1"/>
      <w:numFmt w:val="bullet"/>
      <w:lvlText w:val=""/>
      <w:lvlJc w:val="left"/>
      <w:pPr>
        <w:ind w:left="1080" w:hanging="360"/>
      </w:pPr>
      <w:rPr>
        <w:rFonts w:ascii="Symbol" w:hAnsi="Symbol"/>
      </w:rPr>
    </w:lvl>
    <w:lvl w:ilvl="6" w:tplc="104216D2">
      <w:start w:val="1"/>
      <w:numFmt w:val="bullet"/>
      <w:lvlText w:val=""/>
      <w:lvlJc w:val="left"/>
      <w:pPr>
        <w:ind w:left="1080" w:hanging="360"/>
      </w:pPr>
      <w:rPr>
        <w:rFonts w:ascii="Symbol" w:hAnsi="Symbol"/>
      </w:rPr>
    </w:lvl>
    <w:lvl w:ilvl="7" w:tplc="E7F8B47A">
      <w:start w:val="1"/>
      <w:numFmt w:val="bullet"/>
      <w:lvlText w:val=""/>
      <w:lvlJc w:val="left"/>
      <w:pPr>
        <w:ind w:left="1080" w:hanging="360"/>
      </w:pPr>
      <w:rPr>
        <w:rFonts w:ascii="Symbol" w:hAnsi="Symbol"/>
      </w:rPr>
    </w:lvl>
    <w:lvl w:ilvl="8" w:tplc="201E6EE6">
      <w:start w:val="1"/>
      <w:numFmt w:val="bullet"/>
      <w:lvlText w:val=""/>
      <w:lvlJc w:val="left"/>
      <w:pPr>
        <w:ind w:left="1080" w:hanging="360"/>
      </w:pPr>
      <w:rPr>
        <w:rFonts w:ascii="Symbol" w:hAnsi="Symbol"/>
      </w:rPr>
    </w:lvl>
  </w:abstractNum>
  <w:abstractNum w:abstractNumId="6" w15:restartNumberingAfterBreak="0">
    <w:nsid w:val="44DF5C9C"/>
    <w:multiLevelType w:val="hybridMultilevel"/>
    <w:tmpl w:val="4ED237C8"/>
    <w:lvl w:ilvl="0" w:tplc="5630C38A">
      <w:start w:val="1"/>
      <w:numFmt w:val="bullet"/>
      <w:lvlText w:val=""/>
      <w:lvlJc w:val="left"/>
      <w:pPr>
        <w:ind w:left="1080" w:hanging="360"/>
      </w:pPr>
      <w:rPr>
        <w:rFonts w:ascii="Symbol" w:hAnsi="Symbol"/>
      </w:rPr>
    </w:lvl>
    <w:lvl w:ilvl="1" w:tplc="3DD80892">
      <w:start w:val="1"/>
      <w:numFmt w:val="bullet"/>
      <w:lvlText w:val=""/>
      <w:lvlJc w:val="left"/>
      <w:pPr>
        <w:ind w:left="1080" w:hanging="360"/>
      </w:pPr>
      <w:rPr>
        <w:rFonts w:ascii="Symbol" w:hAnsi="Symbol"/>
      </w:rPr>
    </w:lvl>
    <w:lvl w:ilvl="2" w:tplc="4AC6227E">
      <w:start w:val="1"/>
      <w:numFmt w:val="bullet"/>
      <w:lvlText w:val=""/>
      <w:lvlJc w:val="left"/>
      <w:pPr>
        <w:ind w:left="1080" w:hanging="360"/>
      </w:pPr>
      <w:rPr>
        <w:rFonts w:ascii="Symbol" w:hAnsi="Symbol"/>
      </w:rPr>
    </w:lvl>
    <w:lvl w:ilvl="3" w:tplc="C8587084">
      <w:start w:val="1"/>
      <w:numFmt w:val="bullet"/>
      <w:lvlText w:val=""/>
      <w:lvlJc w:val="left"/>
      <w:pPr>
        <w:ind w:left="1080" w:hanging="360"/>
      </w:pPr>
      <w:rPr>
        <w:rFonts w:ascii="Symbol" w:hAnsi="Symbol"/>
      </w:rPr>
    </w:lvl>
    <w:lvl w:ilvl="4" w:tplc="EDE28FC6">
      <w:start w:val="1"/>
      <w:numFmt w:val="bullet"/>
      <w:lvlText w:val=""/>
      <w:lvlJc w:val="left"/>
      <w:pPr>
        <w:ind w:left="1080" w:hanging="360"/>
      </w:pPr>
      <w:rPr>
        <w:rFonts w:ascii="Symbol" w:hAnsi="Symbol"/>
      </w:rPr>
    </w:lvl>
    <w:lvl w:ilvl="5" w:tplc="4926CC4A">
      <w:start w:val="1"/>
      <w:numFmt w:val="bullet"/>
      <w:lvlText w:val=""/>
      <w:lvlJc w:val="left"/>
      <w:pPr>
        <w:ind w:left="1080" w:hanging="360"/>
      </w:pPr>
      <w:rPr>
        <w:rFonts w:ascii="Symbol" w:hAnsi="Symbol"/>
      </w:rPr>
    </w:lvl>
    <w:lvl w:ilvl="6" w:tplc="B59A4B4A">
      <w:start w:val="1"/>
      <w:numFmt w:val="bullet"/>
      <w:lvlText w:val=""/>
      <w:lvlJc w:val="left"/>
      <w:pPr>
        <w:ind w:left="1080" w:hanging="360"/>
      </w:pPr>
      <w:rPr>
        <w:rFonts w:ascii="Symbol" w:hAnsi="Symbol"/>
      </w:rPr>
    </w:lvl>
    <w:lvl w:ilvl="7" w:tplc="DEF4CD8C">
      <w:start w:val="1"/>
      <w:numFmt w:val="bullet"/>
      <w:lvlText w:val=""/>
      <w:lvlJc w:val="left"/>
      <w:pPr>
        <w:ind w:left="1080" w:hanging="360"/>
      </w:pPr>
      <w:rPr>
        <w:rFonts w:ascii="Symbol" w:hAnsi="Symbol"/>
      </w:rPr>
    </w:lvl>
    <w:lvl w:ilvl="8" w:tplc="EC4E10C0">
      <w:start w:val="1"/>
      <w:numFmt w:val="bullet"/>
      <w:lvlText w:val=""/>
      <w:lvlJc w:val="left"/>
      <w:pPr>
        <w:ind w:left="1080" w:hanging="360"/>
      </w:pPr>
      <w:rPr>
        <w:rFonts w:ascii="Symbol" w:hAnsi="Symbol"/>
      </w:rPr>
    </w:lvl>
  </w:abstractNum>
  <w:abstractNum w:abstractNumId="7" w15:restartNumberingAfterBreak="0">
    <w:nsid w:val="48D13C4F"/>
    <w:multiLevelType w:val="hybridMultilevel"/>
    <w:tmpl w:val="A7C0EF62"/>
    <w:lvl w:ilvl="0" w:tplc="27741816">
      <w:start w:val="1"/>
      <w:numFmt w:val="bullet"/>
      <w:lvlText w:val=""/>
      <w:lvlJc w:val="left"/>
      <w:pPr>
        <w:ind w:left="1080" w:hanging="360"/>
      </w:pPr>
      <w:rPr>
        <w:rFonts w:ascii="Symbol" w:hAnsi="Symbol"/>
      </w:rPr>
    </w:lvl>
    <w:lvl w:ilvl="1" w:tplc="4CE2E09C">
      <w:start w:val="1"/>
      <w:numFmt w:val="bullet"/>
      <w:lvlText w:val=""/>
      <w:lvlJc w:val="left"/>
      <w:pPr>
        <w:ind w:left="1080" w:hanging="360"/>
      </w:pPr>
      <w:rPr>
        <w:rFonts w:ascii="Symbol" w:hAnsi="Symbol"/>
      </w:rPr>
    </w:lvl>
    <w:lvl w:ilvl="2" w:tplc="3A4CC4C8">
      <w:start w:val="1"/>
      <w:numFmt w:val="bullet"/>
      <w:lvlText w:val=""/>
      <w:lvlJc w:val="left"/>
      <w:pPr>
        <w:ind w:left="1080" w:hanging="360"/>
      </w:pPr>
      <w:rPr>
        <w:rFonts w:ascii="Symbol" w:hAnsi="Symbol"/>
      </w:rPr>
    </w:lvl>
    <w:lvl w:ilvl="3" w:tplc="CDEA31E6">
      <w:start w:val="1"/>
      <w:numFmt w:val="bullet"/>
      <w:lvlText w:val=""/>
      <w:lvlJc w:val="left"/>
      <w:pPr>
        <w:ind w:left="1080" w:hanging="360"/>
      </w:pPr>
      <w:rPr>
        <w:rFonts w:ascii="Symbol" w:hAnsi="Symbol"/>
      </w:rPr>
    </w:lvl>
    <w:lvl w:ilvl="4" w:tplc="C1B6173C">
      <w:start w:val="1"/>
      <w:numFmt w:val="bullet"/>
      <w:lvlText w:val=""/>
      <w:lvlJc w:val="left"/>
      <w:pPr>
        <w:ind w:left="1080" w:hanging="360"/>
      </w:pPr>
      <w:rPr>
        <w:rFonts w:ascii="Symbol" w:hAnsi="Symbol"/>
      </w:rPr>
    </w:lvl>
    <w:lvl w:ilvl="5" w:tplc="A0348DDA">
      <w:start w:val="1"/>
      <w:numFmt w:val="bullet"/>
      <w:lvlText w:val=""/>
      <w:lvlJc w:val="left"/>
      <w:pPr>
        <w:ind w:left="1080" w:hanging="360"/>
      </w:pPr>
      <w:rPr>
        <w:rFonts w:ascii="Symbol" w:hAnsi="Symbol"/>
      </w:rPr>
    </w:lvl>
    <w:lvl w:ilvl="6" w:tplc="77125DB8">
      <w:start w:val="1"/>
      <w:numFmt w:val="bullet"/>
      <w:lvlText w:val=""/>
      <w:lvlJc w:val="left"/>
      <w:pPr>
        <w:ind w:left="1080" w:hanging="360"/>
      </w:pPr>
      <w:rPr>
        <w:rFonts w:ascii="Symbol" w:hAnsi="Symbol"/>
      </w:rPr>
    </w:lvl>
    <w:lvl w:ilvl="7" w:tplc="DDA6EE24">
      <w:start w:val="1"/>
      <w:numFmt w:val="bullet"/>
      <w:lvlText w:val=""/>
      <w:lvlJc w:val="left"/>
      <w:pPr>
        <w:ind w:left="1080" w:hanging="360"/>
      </w:pPr>
      <w:rPr>
        <w:rFonts w:ascii="Symbol" w:hAnsi="Symbol"/>
      </w:rPr>
    </w:lvl>
    <w:lvl w:ilvl="8" w:tplc="680CEEDC">
      <w:start w:val="1"/>
      <w:numFmt w:val="bullet"/>
      <w:lvlText w:val=""/>
      <w:lvlJc w:val="left"/>
      <w:pPr>
        <w:ind w:left="1080" w:hanging="360"/>
      </w:pPr>
      <w:rPr>
        <w:rFonts w:ascii="Symbol" w:hAnsi="Symbol"/>
      </w:rPr>
    </w:lvl>
  </w:abstractNum>
  <w:abstractNum w:abstractNumId="8" w15:restartNumberingAfterBreak="0">
    <w:nsid w:val="4A6C4ABA"/>
    <w:multiLevelType w:val="hybridMultilevel"/>
    <w:tmpl w:val="1C3C7304"/>
    <w:lvl w:ilvl="0" w:tplc="EAA20BCA">
      <w:start w:val="1"/>
      <w:numFmt w:val="bullet"/>
      <w:lvlText w:val=""/>
      <w:lvlJc w:val="left"/>
      <w:pPr>
        <w:ind w:left="1080" w:hanging="360"/>
      </w:pPr>
      <w:rPr>
        <w:rFonts w:ascii="Symbol" w:hAnsi="Symbol"/>
      </w:rPr>
    </w:lvl>
    <w:lvl w:ilvl="1" w:tplc="C9BA9C22">
      <w:start w:val="1"/>
      <w:numFmt w:val="bullet"/>
      <w:lvlText w:val=""/>
      <w:lvlJc w:val="left"/>
      <w:pPr>
        <w:ind w:left="1080" w:hanging="360"/>
      </w:pPr>
      <w:rPr>
        <w:rFonts w:ascii="Symbol" w:hAnsi="Symbol"/>
      </w:rPr>
    </w:lvl>
    <w:lvl w:ilvl="2" w:tplc="68283A20">
      <w:start w:val="1"/>
      <w:numFmt w:val="bullet"/>
      <w:lvlText w:val=""/>
      <w:lvlJc w:val="left"/>
      <w:pPr>
        <w:ind w:left="1080" w:hanging="360"/>
      </w:pPr>
      <w:rPr>
        <w:rFonts w:ascii="Symbol" w:hAnsi="Symbol"/>
      </w:rPr>
    </w:lvl>
    <w:lvl w:ilvl="3" w:tplc="64860732">
      <w:start w:val="1"/>
      <w:numFmt w:val="bullet"/>
      <w:lvlText w:val=""/>
      <w:lvlJc w:val="left"/>
      <w:pPr>
        <w:ind w:left="1080" w:hanging="360"/>
      </w:pPr>
      <w:rPr>
        <w:rFonts w:ascii="Symbol" w:hAnsi="Symbol"/>
      </w:rPr>
    </w:lvl>
    <w:lvl w:ilvl="4" w:tplc="8D8A941C">
      <w:start w:val="1"/>
      <w:numFmt w:val="bullet"/>
      <w:lvlText w:val=""/>
      <w:lvlJc w:val="left"/>
      <w:pPr>
        <w:ind w:left="1080" w:hanging="360"/>
      </w:pPr>
      <w:rPr>
        <w:rFonts w:ascii="Symbol" w:hAnsi="Symbol"/>
      </w:rPr>
    </w:lvl>
    <w:lvl w:ilvl="5" w:tplc="748204C0">
      <w:start w:val="1"/>
      <w:numFmt w:val="bullet"/>
      <w:lvlText w:val=""/>
      <w:lvlJc w:val="left"/>
      <w:pPr>
        <w:ind w:left="1080" w:hanging="360"/>
      </w:pPr>
      <w:rPr>
        <w:rFonts w:ascii="Symbol" w:hAnsi="Symbol"/>
      </w:rPr>
    </w:lvl>
    <w:lvl w:ilvl="6" w:tplc="95B257C2">
      <w:start w:val="1"/>
      <w:numFmt w:val="bullet"/>
      <w:lvlText w:val=""/>
      <w:lvlJc w:val="left"/>
      <w:pPr>
        <w:ind w:left="1080" w:hanging="360"/>
      </w:pPr>
      <w:rPr>
        <w:rFonts w:ascii="Symbol" w:hAnsi="Symbol"/>
      </w:rPr>
    </w:lvl>
    <w:lvl w:ilvl="7" w:tplc="43A0E674">
      <w:start w:val="1"/>
      <w:numFmt w:val="bullet"/>
      <w:lvlText w:val=""/>
      <w:lvlJc w:val="left"/>
      <w:pPr>
        <w:ind w:left="1080" w:hanging="360"/>
      </w:pPr>
      <w:rPr>
        <w:rFonts w:ascii="Symbol" w:hAnsi="Symbol"/>
      </w:rPr>
    </w:lvl>
    <w:lvl w:ilvl="8" w:tplc="A95CC4E6">
      <w:start w:val="1"/>
      <w:numFmt w:val="bullet"/>
      <w:lvlText w:val=""/>
      <w:lvlJc w:val="left"/>
      <w:pPr>
        <w:ind w:left="1080" w:hanging="360"/>
      </w:pPr>
      <w:rPr>
        <w:rFonts w:ascii="Symbol" w:hAnsi="Symbol"/>
      </w:rPr>
    </w:lvl>
  </w:abstractNum>
  <w:abstractNum w:abstractNumId="9" w15:restartNumberingAfterBreak="0">
    <w:nsid w:val="4BFC4D4B"/>
    <w:multiLevelType w:val="hybridMultilevel"/>
    <w:tmpl w:val="E988C1EE"/>
    <w:lvl w:ilvl="0" w:tplc="3CC6D5C0">
      <w:start w:val="1"/>
      <w:numFmt w:val="bullet"/>
      <w:lvlText w:val=""/>
      <w:lvlJc w:val="left"/>
      <w:pPr>
        <w:ind w:left="1080" w:hanging="360"/>
      </w:pPr>
      <w:rPr>
        <w:rFonts w:ascii="Symbol" w:hAnsi="Symbol"/>
      </w:rPr>
    </w:lvl>
    <w:lvl w:ilvl="1" w:tplc="DE96BEDC">
      <w:start w:val="1"/>
      <w:numFmt w:val="bullet"/>
      <w:lvlText w:val=""/>
      <w:lvlJc w:val="left"/>
      <w:pPr>
        <w:ind w:left="1080" w:hanging="360"/>
      </w:pPr>
      <w:rPr>
        <w:rFonts w:ascii="Symbol" w:hAnsi="Symbol"/>
      </w:rPr>
    </w:lvl>
    <w:lvl w:ilvl="2" w:tplc="8B6E6BA0">
      <w:start w:val="1"/>
      <w:numFmt w:val="bullet"/>
      <w:lvlText w:val=""/>
      <w:lvlJc w:val="left"/>
      <w:pPr>
        <w:ind w:left="1080" w:hanging="360"/>
      </w:pPr>
      <w:rPr>
        <w:rFonts w:ascii="Symbol" w:hAnsi="Symbol"/>
      </w:rPr>
    </w:lvl>
    <w:lvl w:ilvl="3" w:tplc="3E024BEC">
      <w:start w:val="1"/>
      <w:numFmt w:val="bullet"/>
      <w:lvlText w:val=""/>
      <w:lvlJc w:val="left"/>
      <w:pPr>
        <w:ind w:left="1080" w:hanging="360"/>
      </w:pPr>
      <w:rPr>
        <w:rFonts w:ascii="Symbol" w:hAnsi="Symbol"/>
      </w:rPr>
    </w:lvl>
    <w:lvl w:ilvl="4" w:tplc="ED30E40C">
      <w:start w:val="1"/>
      <w:numFmt w:val="bullet"/>
      <w:lvlText w:val=""/>
      <w:lvlJc w:val="left"/>
      <w:pPr>
        <w:ind w:left="1080" w:hanging="360"/>
      </w:pPr>
      <w:rPr>
        <w:rFonts w:ascii="Symbol" w:hAnsi="Symbol"/>
      </w:rPr>
    </w:lvl>
    <w:lvl w:ilvl="5" w:tplc="63C63D44">
      <w:start w:val="1"/>
      <w:numFmt w:val="bullet"/>
      <w:lvlText w:val=""/>
      <w:lvlJc w:val="left"/>
      <w:pPr>
        <w:ind w:left="1080" w:hanging="360"/>
      </w:pPr>
      <w:rPr>
        <w:rFonts w:ascii="Symbol" w:hAnsi="Symbol"/>
      </w:rPr>
    </w:lvl>
    <w:lvl w:ilvl="6" w:tplc="BA60A86C">
      <w:start w:val="1"/>
      <w:numFmt w:val="bullet"/>
      <w:lvlText w:val=""/>
      <w:lvlJc w:val="left"/>
      <w:pPr>
        <w:ind w:left="1080" w:hanging="360"/>
      </w:pPr>
      <w:rPr>
        <w:rFonts w:ascii="Symbol" w:hAnsi="Symbol"/>
      </w:rPr>
    </w:lvl>
    <w:lvl w:ilvl="7" w:tplc="B78CEFF8">
      <w:start w:val="1"/>
      <w:numFmt w:val="bullet"/>
      <w:lvlText w:val=""/>
      <w:lvlJc w:val="left"/>
      <w:pPr>
        <w:ind w:left="1080" w:hanging="360"/>
      </w:pPr>
      <w:rPr>
        <w:rFonts w:ascii="Symbol" w:hAnsi="Symbol"/>
      </w:rPr>
    </w:lvl>
    <w:lvl w:ilvl="8" w:tplc="B7CA36FC">
      <w:start w:val="1"/>
      <w:numFmt w:val="bullet"/>
      <w:lvlText w:val=""/>
      <w:lvlJc w:val="left"/>
      <w:pPr>
        <w:ind w:left="1080" w:hanging="360"/>
      </w:pPr>
      <w:rPr>
        <w:rFonts w:ascii="Symbol" w:hAnsi="Symbol"/>
      </w:rPr>
    </w:lvl>
  </w:abstractNum>
  <w:abstractNum w:abstractNumId="10" w15:restartNumberingAfterBreak="0">
    <w:nsid w:val="54591BAF"/>
    <w:multiLevelType w:val="hybridMultilevel"/>
    <w:tmpl w:val="8E641EFE"/>
    <w:lvl w:ilvl="0" w:tplc="6FAA6832">
      <w:start w:val="1"/>
      <w:numFmt w:val="bullet"/>
      <w:lvlText w:val=""/>
      <w:lvlJc w:val="left"/>
      <w:pPr>
        <w:ind w:left="1080" w:hanging="360"/>
      </w:pPr>
      <w:rPr>
        <w:rFonts w:ascii="Symbol" w:hAnsi="Symbol"/>
      </w:rPr>
    </w:lvl>
    <w:lvl w:ilvl="1" w:tplc="D920546E">
      <w:start w:val="1"/>
      <w:numFmt w:val="bullet"/>
      <w:lvlText w:val=""/>
      <w:lvlJc w:val="left"/>
      <w:pPr>
        <w:ind w:left="1080" w:hanging="360"/>
      </w:pPr>
      <w:rPr>
        <w:rFonts w:ascii="Symbol" w:hAnsi="Symbol"/>
      </w:rPr>
    </w:lvl>
    <w:lvl w:ilvl="2" w:tplc="94668E0E">
      <w:start w:val="1"/>
      <w:numFmt w:val="bullet"/>
      <w:lvlText w:val=""/>
      <w:lvlJc w:val="left"/>
      <w:pPr>
        <w:ind w:left="1080" w:hanging="360"/>
      </w:pPr>
      <w:rPr>
        <w:rFonts w:ascii="Symbol" w:hAnsi="Symbol"/>
      </w:rPr>
    </w:lvl>
    <w:lvl w:ilvl="3" w:tplc="215E9742">
      <w:start w:val="1"/>
      <w:numFmt w:val="bullet"/>
      <w:lvlText w:val=""/>
      <w:lvlJc w:val="left"/>
      <w:pPr>
        <w:ind w:left="1080" w:hanging="360"/>
      </w:pPr>
      <w:rPr>
        <w:rFonts w:ascii="Symbol" w:hAnsi="Symbol"/>
      </w:rPr>
    </w:lvl>
    <w:lvl w:ilvl="4" w:tplc="69623588">
      <w:start w:val="1"/>
      <w:numFmt w:val="bullet"/>
      <w:lvlText w:val=""/>
      <w:lvlJc w:val="left"/>
      <w:pPr>
        <w:ind w:left="1080" w:hanging="360"/>
      </w:pPr>
      <w:rPr>
        <w:rFonts w:ascii="Symbol" w:hAnsi="Symbol"/>
      </w:rPr>
    </w:lvl>
    <w:lvl w:ilvl="5" w:tplc="FF68CB6E">
      <w:start w:val="1"/>
      <w:numFmt w:val="bullet"/>
      <w:lvlText w:val=""/>
      <w:lvlJc w:val="left"/>
      <w:pPr>
        <w:ind w:left="1080" w:hanging="360"/>
      </w:pPr>
      <w:rPr>
        <w:rFonts w:ascii="Symbol" w:hAnsi="Symbol"/>
      </w:rPr>
    </w:lvl>
    <w:lvl w:ilvl="6" w:tplc="D4CE80D0">
      <w:start w:val="1"/>
      <w:numFmt w:val="bullet"/>
      <w:lvlText w:val=""/>
      <w:lvlJc w:val="left"/>
      <w:pPr>
        <w:ind w:left="1080" w:hanging="360"/>
      </w:pPr>
      <w:rPr>
        <w:rFonts w:ascii="Symbol" w:hAnsi="Symbol"/>
      </w:rPr>
    </w:lvl>
    <w:lvl w:ilvl="7" w:tplc="54442A2E">
      <w:start w:val="1"/>
      <w:numFmt w:val="bullet"/>
      <w:lvlText w:val=""/>
      <w:lvlJc w:val="left"/>
      <w:pPr>
        <w:ind w:left="1080" w:hanging="360"/>
      </w:pPr>
      <w:rPr>
        <w:rFonts w:ascii="Symbol" w:hAnsi="Symbol"/>
      </w:rPr>
    </w:lvl>
    <w:lvl w:ilvl="8" w:tplc="74BCE096">
      <w:start w:val="1"/>
      <w:numFmt w:val="bullet"/>
      <w:lvlText w:val=""/>
      <w:lvlJc w:val="left"/>
      <w:pPr>
        <w:ind w:left="1080" w:hanging="360"/>
      </w:pPr>
      <w:rPr>
        <w:rFonts w:ascii="Symbol" w:hAnsi="Symbol"/>
      </w:rPr>
    </w:lvl>
  </w:abstractNum>
  <w:abstractNum w:abstractNumId="11" w15:restartNumberingAfterBreak="0">
    <w:nsid w:val="58796DCA"/>
    <w:multiLevelType w:val="hybridMultilevel"/>
    <w:tmpl w:val="7470664E"/>
    <w:lvl w:ilvl="0" w:tplc="5AFABF2A">
      <w:start w:val="1"/>
      <w:numFmt w:val="bullet"/>
      <w:lvlText w:val=""/>
      <w:lvlJc w:val="left"/>
      <w:pPr>
        <w:ind w:left="1080" w:hanging="360"/>
      </w:pPr>
      <w:rPr>
        <w:rFonts w:ascii="Symbol" w:hAnsi="Symbol"/>
      </w:rPr>
    </w:lvl>
    <w:lvl w:ilvl="1" w:tplc="4E8EF540">
      <w:start w:val="1"/>
      <w:numFmt w:val="bullet"/>
      <w:lvlText w:val=""/>
      <w:lvlJc w:val="left"/>
      <w:pPr>
        <w:ind w:left="1080" w:hanging="360"/>
      </w:pPr>
      <w:rPr>
        <w:rFonts w:ascii="Symbol" w:hAnsi="Symbol"/>
      </w:rPr>
    </w:lvl>
    <w:lvl w:ilvl="2" w:tplc="56C8C658">
      <w:start w:val="1"/>
      <w:numFmt w:val="bullet"/>
      <w:lvlText w:val=""/>
      <w:lvlJc w:val="left"/>
      <w:pPr>
        <w:ind w:left="1080" w:hanging="360"/>
      </w:pPr>
      <w:rPr>
        <w:rFonts w:ascii="Symbol" w:hAnsi="Symbol"/>
      </w:rPr>
    </w:lvl>
    <w:lvl w:ilvl="3" w:tplc="D3F05A64">
      <w:start w:val="1"/>
      <w:numFmt w:val="bullet"/>
      <w:lvlText w:val=""/>
      <w:lvlJc w:val="left"/>
      <w:pPr>
        <w:ind w:left="1080" w:hanging="360"/>
      </w:pPr>
      <w:rPr>
        <w:rFonts w:ascii="Symbol" w:hAnsi="Symbol"/>
      </w:rPr>
    </w:lvl>
    <w:lvl w:ilvl="4" w:tplc="26165D9E">
      <w:start w:val="1"/>
      <w:numFmt w:val="bullet"/>
      <w:lvlText w:val=""/>
      <w:lvlJc w:val="left"/>
      <w:pPr>
        <w:ind w:left="1080" w:hanging="360"/>
      </w:pPr>
      <w:rPr>
        <w:rFonts w:ascii="Symbol" w:hAnsi="Symbol"/>
      </w:rPr>
    </w:lvl>
    <w:lvl w:ilvl="5" w:tplc="CCA21AC2">
      <w:start w:val="1"/>
      <w:numFmt w:val="bullet"/>
      <w:lvlText w:val=""/>
      <w:lvlJc w:val="left"/>
      <w:pPr>
        <w:ind w:left="1080" w:hanging="360"/>
      </w:pPr>
      <w:rPr>
        <w:rFonts w:ascii="Symbol" w:hAnsi="Symbol"/>
      </w:rPr>
    </w:lvl>
    <w:lvl w:ilvl="6" w:tplc="F7E0D4B0">
      <w:start w:val="1"/>
      <w:numFmt w:val="bullet"/>
      <w:lvlText w:val=""/>
      <w:lvlJc w:val="left"/>
      <w:pPr>
        <w:ind w:left="1080" w:hanging="360"/>
      </w:pPr>
      <w:rPr>
        <w:rFonts w:ascii="Symbol" w:hAnsi="Symbol"/>
      </w:rPr>
    </w:lvl>
    <w:lvl w:ilvl="7" w:tplc="0B841CA4">
      <w:start w:val="1"/>
      <w:numFmt w:val="bullet"/>
      <w:lvlText w:val=""/>
      <w:lvlJc w:val="left"/>
      <w:pPr>
        <w:ind w:left="1080" w:hanging="360"/>
      </w:pPr>
      <w:rPr>
        <w:rFonts w:ascii="Symbol" w:hAnsi="Symbol"/>
      </w:rPr>
    </w:lvl>
    <w:lvl w:ilvl="8" w:tplc="0E402EFE">
      <w:start w:val="1"/>
      <w:numFmt w:val="bullet"/>
      <w:lvlText w:val=""/>
      <w:lvlJc w:val="left"/>
      <w:pPr>
        <w:ind w:left="1080" w:hanging="360"/>
      </w:pPr>
      <w:rPr>
        <w:rFonts w:ascii="Symbol" w:hAnsi="Symbol"/>
      </w:rPr>
    </w:lvl>
  </w:abstractNum>
  <w:abstractNum w:abstractNumId="12" w15:restartNumberingAfterBreak="0">
    <w:nsid w:val="61BD65DC"/>
    <w:multiLevelType w:val="hybridMultilevel"/>
    <w:tmpl w:val="E0D29BBA"/>
    <w:lvl w:ilvl="0" w:tplc="CEF8955E">
      <w:start w:val="1"/>
      <w:numFmt w:val="bullet"/>
      <w:lvlText w:val=""/>
      <w:lvlJc w:val="left"/>
      <w:pPr>
        <w:ind w:left="1080" w:hanging="360"/>
      </w:pPr>
      <w:rPr>
        <w:rFonts w:ascii="Symbol" w:hAnsi="Symbol"/>
      </w:rPr>
    </w:lvl>
    <w:lvl w:ilvl="1" w:tplc="C012E5FE">
      <w:start w:val="1"/>
      <w:numFmt w:val="bullet"/>
      <w:lvlText w:val=""/>
      <w:lvlJc w:val="left"/>
      <w:pPr>
        <w:ind w:left="1080" w:hanging="360"/>
      </w:pPr>
      <w:rPr>
        <w:rFonts w:ascii="Symbol" w:hAnsi="Symbol"/>
      </w:rPr>
    </w:lvl>
    <w:lvl w:ilvl="2" w:tplc="D3EA4778">
      <w:start w:val="1"/>
      <w:numFmt w:val="bullet"/>
      <w:lvlText w:val=""/>
      <w:lvlJc w:val="left"/>
      <w:pPr>
        <w:ind w:left="1080" w:hanging="360"/>
      </w:pPr>
      <w:rPr>
        <w:rFonts w:ascii="Symbol" w:hAnsi="Symbol"/>
      </w:rPr>
    </w:lvl>
    <w:lvl w:ilvl="3" w:tplc="57DC1F88">
      <w:start w:val="1"/>
      <w:numFmt w:val="bullet"/>
      <w:lvlText w:val=""/>
      <w:lvlJc w:val="left"/>
      <w:pPr>
        <w:ind w:left="1080" w:hanging="360"/>
      </w:pPr>
      <w:rPr>
        <w:rFonts w:ascii="Symbol" w:hAnsi="Symbol"/>
      </w:rPr>
    </w:lvl>
    <w:lvl w:ilvl="4" w:tplc="E632C120">
      <w:start w:val="1"/>
      <w:numFmt w:val="bullet"/>
      <w:lvlText w:val=""/>
      <w:lvlJc w:val="left"/>
      <w:pPr>
        <w:ind w:left="1080" w:hanging="360"/>
      </w:pPr>
      <w:rPr>
        <w:rFonts w:ascii="Symbol" w:hAnsi="Symbol"/>
      </w:rPr>
    </w:lvl>
    <w:lvl w:ilvl="5" w:tplc="95404D16">
      <w:start w:val="1"/>
      <w:numFmt w:val="bullet"/>
      <w:lvlText w:val=""/>
      <w:lvlJc w:val="left"/>
      <w:pPr>
        <w:ind w:left="1080" w:hanging="360"/>
      </w:pPr>
      <w:rPr>
        <w:rFonts w:ascii="Symbol" w:hAnsi="Symbol"/>
      </w:rPr>
    </w:lvl>
    <w:lvl w:ilvl="6" w:tplc="C0A85CF4">
      <w:start w:val="1"/>
      <w:numFmt w:val="bullet"/>
      <w:lvlText w:val=""/>
      <w:lvlJc w:val="left"/>
      <w:pPr>
        <w:ind w:left="1080" w:hanging="360"/>
      </w:pPr>
      <w:rPr>
        <w:rFonts w:ascii="Symbol" w:hAnsi="Symbol"/>
      </w:rPr>
    </w:lvl>
    <w:lvl w:ilvl="7" w:tplc="96746EBA">
      <w:start w:val="1"/>
      <w:numFmt w:val="bullet"/>
      <w:lvlText w:val=""/>
      <w:lvlJc w:val="left"/>
      <w:pPr>
        <w:ind w:left="1080" w:hanging="360"/>
      </w:pPr>
      <w:rPr>
        <w:rFonts w:ascii="Symbol" w:hAnsi="Symbol"/>
      </w:rPr>
    </w:lvl>
    <w:lvl w:ilvl="8" w:tplc="44C215F2">
      <w:start w:val="1"/>
      <w:numFmt w:val="bullet"/>
      <w:lvlText w:val=""/>
      <w:lvlJc w:val="left"/>
      <w:pPr>
        <w:ind w:left="1080" w:hanging="360"/>
      </w:pPr>
      <w:rPr>
        <w:rFonts w:ascii="Symbol" w:hAnsi="Symbol"/>
      </w:rPr>
    </w:lvl>
  </w:abstractNum>
  <w:abstractNum w:abstractNumId="13" w15:restartNumberingAfterBreak="0">
    <w:nsid w:val="7BD454EA"/>
    <w:multiLevelType w:val="hybridMultilevel"/>
    <w:tmpl w:val="98348BC8"/>
    <w:lvl w:ilvl="0" w:tplc="DA407B36">
      <w:start w:val="1"/>
      <w:numFmt w:val="bullet"/>
      <w:lvlText w:val=""/>
      <w:lvlJc w:val="left"/>
      <w:pPr>
        <w:ind w:left="720" w:hanging="360"/>
      </w:pPr>
      <w:rPr>
        <w:rFonts w:ascii="Symbol" w:hAnsi="Symbol"/>
      </w:rPr>
    </w:lvl>
    <w:lvl w:ilvl="1" w:tplc="38CE8FFE">
      <w:start w:val="1"/>
      <w:numFmt w:val="bullet"/>
      <w:lvlText w:val=""/>
      <w:lvlJc w:val="left"/>
      <w:pPr>
        <w:ind w:left="720" w:hanging="360"/>
      </w:pPr>
      <w:rPr>
        <w:rFonts w:ascii="Symbol" w:hAnsi="Symbol"/>
      </w:rPr>
    </w:lvl>
    <w:lvl w:ilvl="2" w:tplc="94FE3B28">
      <w:start w:val="1"/>
      <w:numFmt w:val="bullet"/>
      <w:lvlText w:val=""/>
      <w:lvlJc w:val="left"/>
      <w:pPr>
        <w:ind w:left="720" w:hanging="360"/>
      </w:pPr>
      <w:rPr>
        <w:rFonts w:ascii="Symbol" w:hAnsi="Symbol"/>
      </w:rPr>
    </w:lvl>
    <w:lvl w:ilvl="3" w:tplc="CB668938">
      <w:start w:val="1"/>
      <w:numFmt w:val="bullet"/>
      <w:lvlText w:val=""/>
      <w:lvlJc w:val="left"/>
      <w:pPr>
        <w:ind w:left="720" w:hanging="360"/>
      </w:pPr>
      <w:rPr>
        <w:rFonts w:ascii="Symbol" w:hAnsi="Symbol"/>
      </w:rPr>
    </w:lvl>
    <w:lvl w:ilvl="4" w:tplc="B4721FBA">
      <w:start w:val="1"/>
      <w:numFmt w:val="bullet"/>
      <w:lvlText w:val=""/>
      <w:lvlJc w:val="left"/>
      <w:pPr>
        <w:ind w:left="720" w:hanging="360"/>
      </w:pPr>
      <w:rPr>
        <w:rFonts w:ascii="Symbol" w:hAnsi="Symbol"/>
      </w:rPr>
    </w:lvl>
    <w:lvl w:ilvl="5" w:tplc="7FC2C2DC">
      <w:start w:val="1"/>
      <w:numFmt w:val="bullet"/>
      <w:lvlText w:val=""/>
      <w:lvlJc w:val="left"/>
      <w:pPr>
        <w:ind w:left="720" w:hanging="360"/>
      </w:pPr>
      <w:rPr>
        <w:rFonts w:ascii="Symbol" w:hAnsi="Symbol"/>
      </w:rPr>
    </w:lvl>
    <w:lvl w:ilvl="6" w:tplc="1AB29518">
      <w:start w:val="1"/>
      <w:numFmt w:val="bullet"/>
      <w:lvlText w:val=""/>
      <w:lvlJc w:val="left"/>
      <w:pPr>
        <w:ind w:left="720" w:hanging="360"/>
      </w:pPr>
      <w:rPr>
        <w:rFonts w:ascii="Symbol" w:hAnsi="Symbol"/>
      </w:rPr>
    </w:lvl>
    <w:lvl w:ilvl="7" w:tplc="29DA0680">
      <w:start w:val="1"/>
      <w:numFmt w:val="bullet"/>
      <w:lvlText w:val=""/>
      <w:lvlJc w:val="left"/>
      <w:pPr>
        <w:ind w:left="720" w:hanging="360"/>
      </w:pPr>
      <w:rPr>
        <w:rFonts w:ascii="Symbol" w:hAnsi="Symbol"/>
      </w:rPr>
    </w:lvl>
    <w:lvl w:ilvl="8" w:tplc="DD6AEDA2">
      <w:start w:val="1"/>
      <w:numFmt w:val="bullet"/>
      <w:lvlText w:val=""/>
      <w:lvlJc w:val="left"/>
      <w:pPr>
        <w:ind w:left="720" w:hanging="360"/>
      </w:pPr>
      <w:rPr>
        <w:rFonts w:ascii="Symbol" w:hAnsi="Symbol"/>
      </w:rPr>
    </w:lvl>
  </w:abstractNum>
  <w:num w:numId="1" w16cid:durableId="255866316">
    <w:abstractNumId w:val="0"/>
  </w:num>
  <w:num w:numId="2" w16cid:durableId="2041080932">
    <w:abstractNumId w:val="9"/>
  </w:num>
  <w:num w:numId="3" w16cid:durableId="612519286">
    <w:abstractNumId w:val="4"/>
  </w:num>
  <w:num w:numId="4" w16cid:durableId="552620639">
    <w:abstractNumId w:val="11"/>
  </w:num>
  <w:num w:numId="5" w16cid:durableId="91053595">
    <w:abstractNumId w:val="5"/>
  </w:num>
  <w:num w:numId="6" w16cid:durableId="323977113">
    <w:abstractNumId w:val="7"/>
  </w:num>
  <w:num w:numId="7" w16cid:durableId="192617400">
    <w:abstractNumId w:val="6"/>
  </w:num>
  <w:num w:numId="8" w16cid:durableId="1574925432">
    <w:abstractNumId w:val="3"/>
  </w:num>
  <w:num w:numId="9" w16cid:durableId="1897349167">
    <w:abstractNumId w:val="2"/>
  </w:num>
  <w:num w:numId="10" w16cid:durableId="834344527">
    <w:abstractNumId w:val="12"/>
  </w:num>
  <w:num w:numId="11" w16cid:durableId="128329307">
    <w:abstractNumId w:val="13"/>
  </w:num>
  <w:num w:numId="12" w16cid:durableId="838275356">
    <w:abstractNumId w:val="10"/>
  </w:num>
  <w:num w:numId="13" w16cid:durableId="672415498">
    <w:abstractNumId w:val="8"/>
  </w:num>
  <w:num w:numId="14" w16cid:durableId="1566836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923"/>
    <w:rsid w:val="00031EE5"/>
    <w:rsid w:val="00085166"/>
    <w:rsid w:val="00117B10"/>
    <w:rsid w:val="00125468"/>
    <w:rsid w:val="00126B70"/>
    <w:rsid w:val="00155F19"/>
    <w:rsid w:val="0016331C"/>
    <w:rsid w:val="001954CE"/>
    <w:rsid w:val="001A1B01"/>
    <w:rsid w:val="00215613"/>
    <w:rsid w:val="002242B7"/>
    <w:rsid w:val="00237D35"/>
    <w:rsid w:val="00265B57"/>
    <w:rsid w:val="002825D9"/>
    <w:rsid w:val="00285A70"/>
    <w:rsid w:val="00286458"/>
    <w:rsid w:val="002C30B6"/>
    <w:rsid w:val="002D3218"/>
    <w:rsid w:val="002D5414"/>
    <w:rsid w:val="003172CD"/>
    <w:rsid w:val="003212A6"/>
    <w:rsid w:val="00325667"/>
    <w:rsid w:val="00363284"/>
    <w:rsid w:val="003718E0"/>
    <w:rsid w:val="003734E6"/>
    <w:rsid w:val="003B2AEF"/>
    <w:rsid w:val="003C3898"/>
    <w:rsid w:val="003C39CA"/>
    <w:rsid w:val="003E3D05"/>
    <w:rsid w:val="003F3BEB"/>
    <w:rsid w:val="004170BD"/>
    <w:rsid w:val="004532C0"/>
    <w:rsid w:val="00460923"/>
    <w:rsid w:val="00461980"/>
    <w:rsid w:val="0048671F"/>
    <w:rsid w:val="004A1823"/>
    <w:rsid w:val="004B3F1B"/>
    <w:rsid w:val="004B76C7"/>
    <w:rsid w:val="004E071E"/>
    <w:rsid w:val="004E3F7D"/>
    <w:rsid w:val="00537742"/>
    <w:rsid w:val="0057398E"/>
    <w:rsid w:val="0058495A"/>
    <w:rsid w:val="005901E2"/>
    <w:rsid w:val="005A675B"/>
    <w:rsid w:val="005E26CC"/>
    <w:rsid w:val="00601CC8"/>
    <w:rsid w:val="006B1124"/>
    <w:rsid w:val="006B5553"/>
    <w:rsid w:val="00710ED3"/>
    <w:rsid w:val="00761850"/>
    <w:rsid w:val="00765E8D"/>
    <w:rsid w:val="0077747D"/>
    <w:rsid w:val="0078332C"/>
    <w:rsid w:val="007E3223"/>
    <w:rsid w:val="008332BD"/>
    <w:rsid w:val="0085296B"/>
    <w:rsid w:val="008A7AB7"/>
    <w:rsid w:val="008C41BA"/>
    <w:rsid w:val="008C7AD5"/>
    <w:rsid w:val="00961502"/>
    <w:rsid w:val="009751E2"/>
    <w:rsid w:val="009B5326"/>
    <w:rsid w:val="00A24E9D"/>
    <w:rsid w:val="00A32241"/>
    <w:rsid w:val="00A620D0"/>
    <w:rsid w:val="00A93CFD"/>
    <w:rsid w:val="00A947E6"/>
    <w:rsid w:val="00AB1074"/>
    <w:rsid w:val="00AB3167"/>
    <w:rsid w:val="00B10CA2"/>
    <w:rsid w:val="00B4094B"/>
    <w:rsid w:val="00B413C9"/>
    <w:rsid w:val="00B5149A"/>
    <w:rsid w:val="00B62B8D"/>
    <w:rsid w:val="00B80E41"/>
    <w:rsid w:val="00B80EC7"/>
    <w:rsid w:val="00B83FFB"/>
    <w:rsid w:val="00B85C1D"/>
    <w:rsid w:val="00B914B5"/>
    <w:rsid w:val="00B97397"/>
    <w:rsid w:val="00BC4111"/>
    <w:rsid w:val="00BD6B67"/>
    <w:rsid w:val="00BE39D9"/>
    <w:rsid w:val="00C044FC"/>
    <w:rsid w:val="00C36D1B"/>
    <w:rsid w:val="00C44C46"/>
    <w:rsid w:val="00C54825"/>
    <w:rsid w:val="00C67214"/>
    <w:rsid w:val="00C854B9"/>
    <w:rsid w:val="00C9740E"/>
    <w:rsid w:val="00C979D5"/>
    <w:rsid w:val="00CD10BD"/>
    <w:rsid w:val="00CE2703"/>
    <w:rsid w:val="00D14409"/>
    <w:rsid w:val="00D34C5C"/>
    <w:rsid w:val="00D47D9E"/>
    <w:rsid w:val="00DC0FCF"/>
    <w:rsid w:val="00DE6A06"/>
    <w:rsid w:val="00DF3E34"/>
    <w:rsid w:val="00E86609"/>
    <w:rsid w:val="00EA0959"/>
    <w:rsid w:val="00EB1051"/>
    <w:rsid w:val="00ED2089"/>
    <w:rsid w:val="00ED665B"/>
    <w:rsid w:val="00F15E6F"/>
    <w:rsid w:val="00F30DE6"/>
    <w:rsid w:val="00F54C3A"/>
    <w:rsid w:val="00F66389"/>
    <w:rsid w:val="00F9761A"/>
    <w:rsid w:val="00F97932"/>
    <w:rsid w:val="00FC2DD6"/>
    <w:rsid w:val="05F33DC5"/>
    <w:rsid w:val="0A0CDF12"/>
    <w:rsid w:val="11FF0BAA"/>
    <w:rsid w:val="1267D9A0"/>
    <w:rsid w:val="150E79BE"/>
    <w:rsid w:val="1FBBF428"/>
    <w:rsid w:val="339FC472"/>
    <w:rsid w:val="33E4D863"/>
    <w:rsid w:val="3D1BC739"/>
    <w:rsid w:val="6335546B"/>
    <w:rsid w:val="637312F5"/>
    <w:rsid w:val="661C88F7"/>
    <w:rsid w:val="6F44914C"/>
    <w:rsid w:val="79A2149A"/>
    <w:rsid w:val="7F0F0E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BF7194"/>
  <w15:chartTrackingRefBased/>
  <w15:docId w15:val="{B927B874-640F-4766-AB36-E6FA18020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eiryo UI" w:eastAsia="Meiryo UI" w:hAnsi="Meiryo U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092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6092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6092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6092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6092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6092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6092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6092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6092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6092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6092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6092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6092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6092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6092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6092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6092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6092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609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609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09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609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0923"/>
    <w:pPr>
      <w:spacing w:before="160"/>
      <w:jc w:val="center"/>
    </w:pPr>
    <w:rPr>
      <w:i/>
      <w:iCs/>
      <w:color w:val="404040" w:themeColor="text1" w:themeTint="BF"/>
    </w:rPr>
  </w:style>
  <w:style w:type="character" w:customStyle="1" w:styleId="a8">
    <w:name w:val="引用文 (文字)"/>
    <w:basedOn w:val="a0"/>
    <w:link w:val="a7"/>
    <w:uiPriority w:val="29"/>
    <w:rsid w:val="00460923"/>
    <w:rPr>
      <w:i/>
      <w:iCs/>
      <w:color w:val="404040" w:themeColor="text1" w:themeTint="BF"/>
    </w:rPr>
  </w:style>
  <w:style w:type="paragraph" w:styleId="a9">
    <w:name w:val="List Paragraph"/>
    <w:basedOn w:val="a"/>
    <w:uiPriority w:val="34"/>
    <w:qFormat/>
    <w:rsid w:val="00460923"/>
    <w:pPr>
      <w:ind w:left="720"/>
      <w:contextualSpacing/>
    </w:pPr>
  </w:style>
  <w:style w:type="character" w:styleId="21">
    <w:name w:val="Intense Emphasis"/>
    <w:basedOn w:val="a0"/>
    <w:uiPriority w:val="21"/>
    <w:qFormat/>
    <w:rsid w:val="00460923"/>
    <w:rPr>
      <w:i/>
      <w:iCs/>
      <w:color w:val="0F4761" w:themeColor="accent1" w:themeShade="BF"/>
    </w:rPr>
  </w:style>
  <w:style w:type="paragraph" w:styleId="22">
    <w:name w:val="Intense Quote"/>
    <w:basedOn w:val="a"/>
    <w:next w:val="a"/>
    <w:link w:val="23"/>
    <w:uiPriority w:val="30"/>
    <w:qFormat/>
    <w:rsid w:val="004609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60923"/>
    <w:rPr>
      <w:i/>
      <w:iCs/>
      <w:color w:val="0F4761" w:themeColor="accent1" w:themeShade="BF"/>
    </w:rPr>
  </w:style>
  <w:style w:type="character" w:styleId="24">
    <w:name w:val="Intense Reference"/>
    <w:basedOn w:val="a0"/>
    <w:uiPriority w:val="32"/>
    <w:qFormat/>
    <w:rsid w:val="00460923"/>
    <w:rPr>
      <w:b/>
      <w:bCs/>
      <w:smallCaps/>
      <w:color w:val="0F4761" w:themeColor="accent1" w:themeShade="BF"/>
      <w:spacing w:val="5"/>
    </w:rPr>
  </w:style>
  <w:style w:type="character" w:styleId="aa">
    <w:name w:val="Hyperlink"/>
    <w:basedOn w:val="a0"/>
    <w:uiPriority w:val="99"/>
    <w:unhideWhenUsed/>
    <w:rsid w:val="00460923"/>
    <w:rPr>
      <w:color w:val="467886" w:themeColor="hyperlink"/>
      <w:u w:val="single"/>
    </w:rPr>
  </w:style>
  <w:style w:type="character" w:styleId="ab">
    <w:name w:val="Unresolved Mention"/>
    <w:basedOn w:val="a0"/>
    <w:uiPriority w:val="99"/>
    <w:semiHidden/>
    <w:unhideWhenUsed/>
    <w:rsid w:val="00460923"/>
    <w:rPr>
      <w:color w:val="605E5C"/>
      <w:shd w:val="clear" w:color="auto" w:fill="E1DFDD"/>
    </w:rPr>
  </w:style>
  <w:style w:type="paragraph" w:styleId="ac">
    <w:name w:val="header"/>
    <w:basedOn w:val="a"/>
    <w:link w:val="ad"/>
    <w:uiPriority w:val="99"/>
    <w:unhideWhenUsed/>
    <w:rsid w:val="00C9740E"/>
    <w:pPr>
      <w:tabs>
        <w:tab w:val="center" w:pos="4252"/>
        <w:tab w:val="right" w:pos="8504"/>
      </w:tabs>
      <w:snapToGrid w:val="0"/>
    </w:pPr>
  </w:style>
  <w:style w:type="character" w:customStyle="1" w:styleId="ad">
    <w:name w:val="ヘッダー (文字)"/>
    <w:basedOn w:val="a0"/>
    <w:link w:val="ac"/>
    <w:uiPriority w:val="99"/>
    <w:rsid w:val="00C9740E"/>
  </w:style>
  <w:style w:type="paragraph" w:styleId="ae">
    <w:name w:val="footer"/>
    <w:basedOn w:val="a"/>
    <w:link w:val="af"/>
    <w:uiPriority w:val="99"/>
    <w:unhideWhenUsed/>
    <w:rsid w:val="00C9740E"/>
    <w:pPr>
      <w:tabs>
        <w:tab w:val="center" w:pos="4252"/>
        <w:tab w:val="right" w:pos="8504"/>
      </w:tabs>
      <w:snapToGrid w:val="0"/>
    </w:pPr>
  </w:style>
  <w:style w:type="character" w:customStyle="1" w:styleId="af">
    <w:name w:val="フッター (文字)"/>
    <w:basedOn w:val="a0"/>
    <w:link w:val="ae"/>
    <w:uiPriority w:val="99"/>
    <w:rsid w:val="00C9740E"/>
  </w:style>
  <w:style w:type="character" w:styleId="af0">
    <w:name w:val="FollowedHyperlink"/>
    <w:basedOn w:val="a0"/>
    <w:uiPriority w:val="99"/>
    <w:semiHidden/>
    <w:unhideWhenUsed/>
    <w:rsid w:val="00C9740E"/>
    <w:rPr>
      <w:color w:val="96607D" w:themeColor="followedHyperlink"/>
      <w:u w:val="single"/>
    </w:rPr>
  </w:style>
  <w:style w:type="paragraph" w:styleId="af1">
    <w:name w:val="Revision"/>
    <w:hidden/>
    <w:uiPriority w:val="99"/>
    <w:semiHidden/>
    <w:rsid w:val="003B2AEF"/>
    <w:pPr>
      <w:spacing w:after="0" w:line="240" w:lineRule="auto"/>
    </w:pPr>
  </w:style>
  <w:style w:type="character" w:styleId="af2">
    <w:name w:val="annotation reference"/>
    <w:basedOn w:val="a0"/>
    <w:uiPriority w:val="99"/>
    <w:semiHidden/>
    <w:unhideWhenUsed/>
    <w:rsid w:val="003B2AEF"/>
    <w:rPr>
      <w:sz w:val="18"/>
      <w:szCs w:val="18"/>
    </w:rPr>
  </w:style>
  <w:style w:type="paragraph" w:styleId="af3">
    <w:name w:val="annotation text"/>
    <w:basedOn w:val="a"/>
    <w:link w:val="af4"/>
    <w:uiPriority w:val="99"/>
    <w:unhideWhenUsed/>
    <w:rsid w:val="003B2AEF"/>
  </w:style>
  <w:style w:type="character" w:customStyle="1" w:styleId="af4">
    <w:name w:val="コメント文字列 (文字)"/>
    <w:basedOn w:val="a0"/>
    <w:link w:val="af3"/>
    <w:uiPriority w:val="99"/>
    <w:rsid w:val="003B2AEF"/>
  </w:style>
  <w:style w:type="paragraph" w:styleId="af5">
    <w:name w:val="annotation subject"/>
    <w:basedOn w:val="af3"/>
    <w:next w:val="af3"/>
    <w:link w:val="af6"/>
    <w:uiPriority w:val="99"/>
    <w:semiHidden/>
    <w:unhideWhenUsed/>
    <w:rsid w:val="003B2AEF"/>
    <w:rPr>
      <w:b/>
      <w:bCs/>
    </w:rPr>
  </w:style>
  <w:style w:type="character" w:customStyle="1" w:styleId="af6">
    <w:name w:val="コメント内容 (文字)"/>
    <w:basedOn w:val="af4"/>
    <w:link w:val="af5"/>
    <w:uiPriority w:val="99"/>
    <w:semiHidden/>
    <w:rsid w:val="003B2A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900">
      <w:bodyDiv w:val="1"/>
      <w:marLeft w:val="0"/>
      <w:marRight w:val="0"/>
      <w:marTop w:val="0"/>
      <w:marBottom w:val="0"/>
      <w:divBdr>
        <w:top w:val="none" w:sz="0" w:space="0" w:color="auto"/>
        <w:left w:val="none" w:sz="0" w:space="0" w:color="auto"/>
        <w:bottom w:val="none" w:sz="0" w:space="0" w:color="auto"/>
        <w:right w:val="none" w:sz="0" w:space="0" w:color="auto"/>
      </w:divBdr>
    </w:div>
    <w:div w:id="1014309157">
      <w:bodyDiv w:val="1"/>
      <w:marLeft w:val="0"/>
      <w:marRight w:val="0"/>
      <w:marTop w:val="0"/>
      <w:marBottom w:val="0"/>
      <w:divBdr>
        <w:top w:val="none" w:sz="0" w:space="0" w:color="auto"/>
        <w:left w:val="none" w:sz="0" w:space="0" w:color="auto"/>
        <w:bottom w:val="none" w:sz="0" w:space="0" w:color="auto"/>
        <w:right w:val="none" w:sz="0" w:space="0" w:color="auto"/>
      </w:divBdr>
    </w:div>
    <w:div w:id="1205410669">
      <w:bodyDiv w:val="1"/>
      <w:marLeft w:val="0"/>
      <w:marRight w:val="0"/>
      <w:marTop w:val="0"/>
      <w:marBottom w:val="0"/>
      <w:divBdr>
        <w:top w:val="none" w:sz="0" w:space="0" w:color="auto"/>
        <w:left w:val="none" w:sz="0" w:space="0" w:color="auto"/>
        <w:bottom w:val="none" w:sz="0" w:space="0" w:color="auto"/>
        <w:right w:val="none" w:sz="0" w:space="0" w:color="auto"/>
      </w:divBdr>
    </w:div>
    <w:div w:id="1232086021">
      <w:bodyDiv w:val="1"/>
      <w:marLeft w:val="0"/>
      <w:marRight w:val="0"/>
      <w:marTop w:val="0"/>
      <w:marBottom w:val="0"/>
      <w:divBdr>
        <w:top w:val="none" w:sz="0" w:space="0" w:color="auto"/>
        <w:left w:val="none" w:sz="0" w:space="0" w:color="auto"/>
        <w:bottom w:val="none" w:sz="0" w:space="0" w:color="auto"/>
        <w:right w:val="none" w:sz="0" w:space="0" w:color="auto"/>
      </w:divBdr>
    </w:div>
    <w:div w:id="1268998776">
      <w:bodyDiv w:val="1"/>
      <w:marLeft w:val="0"/>
      <w:marRight w:val="0"/>
      <w:marTop w:val="0"/>
      <w:marBottom w:val="0"/>
      <w:divBdr>
        <w:top w:val="none" w:sz="0" w:space="0" w:color="auto"/>
        <w:left w:val="none" w:sz="0" w:space="0" w:color="auto"/>
        <w:bottom w:val="none" w:sz="0" w:space="0" w:color="auto"/>
        <w:right w:val="none" w:sz="0" w:space="0" w:color="auto"/>
      </w:divBdr>
    </w:div>
    <w:div w:id="187226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ryohokenjyoho.service-now.com/csm?id=kb_article_view&amp;sysparm_article=KB0011351"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59A9002EEA61A4C98518A9E5DE293B4" ma:contentTypeVersion="30" ma:contentTypeDescription="新しいドキュメントを作成します。" ma:contentTypeScope="" ma:versionID="ac0dd252dc1fd51b0abb255b3815511a">
  <xsd:schema xmlns:xsd="http://www.w3.org/2001/XMLSchema" xmlns:xs="http://www.w3.org/2001/XMLSchema" xmlns:p="http://schemas.microsoft.com/office/2006/metadata/properties" xmlns:ns2="ca41a087-14aa-491c-9878-b8811a6bc7de" xmlns:ns3="b4fabc80-3bca-4034-84c7-6bc48ac7331f" targetNamespace="http://schemas.microsoft.com/office/2006/metadata/properties" ma:root="true" ma:fieldsID="eda8067b66d0e04c493cda9f6bfabcf3" ns2:_="" ns3:_="">
    <xsd:import namespace="ca41a087-14aa-491c-9878-b8811a6bc7de"/>
    <xsd:import namespace="b4fabc80-3bca-4034-84c7-6bc48ac733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SearchProperties" minOccurs="0"/>
                <xsd:element ref="ns3:MediaServiceDateTaken" minOccurs="0"/>
                <xsd:element ref="ns3:MediaServiceOCR" minOccurs="0"/>
                <xsd:element ref="ns3:MediaLengthInSeconds" minOccurs="0"/>
                <xsd:element ref="ns3:_x30d1__x30b9_" minOccurs="0"/>
                <xsd:element ref="ns3:CountryOrRegion5cfa9518-7750-46f3-bc16-edd511df04d9" minOccurs="0"/>
                <xsd:element ref="ns3:State5cfa9518-7750-46f3-bc16-edd511df04d9" minOccurs="0"/>
                <xsd:element ref="ns3:City5cfa9518-7750-46f3-bc16-edd511df04d9" minOccurs="0"/>
                <xsd:element ref="ns3:PostalCode5cfa9518-7750-46f3-bc16-edd511df04d9" minOccurs="0"/>
                <xsd:element ref="ns3:Street5cfa9518-7750-46f3-bc16-edd511df04d9" minOccurs="0"/>
                <xsd:element ref="ns3:GeoLoc5cfa9518-7750-46f3-bc16-edd511df04d9" minOccurs="0"/>
                <xsd:element ref="ns3:DispName5cfa9518-7750-46f3-bc16-edd511df04d9" minOccurs="0"/>
                <xsd:element ref="ns3:_x5834__x6240_" minOccurs="0"/>
                <xsd:element ref="ns3:CountryOrRegionc6ee593b-9d5a-4e58-b8c8-9482495f0c21" minOccurs="0"/>
                <xsd:element ref="ns3:Statec6ee593b-9d5a-4e58-b8c8-9482495f0c21" minOccurs="0"/>
                <xsd:element ref="ns3:Cityc6ee593b-9d5a-4e58-b8c8-9482495f0c21" minOccurs="0"/>
                <xsd:element ref="ns3:PostalCodec6ee593b-9d5a-4e58-b8c8-9482495f0c21" minOccurs="0"/>
                <xsd:element ref="ns3:Streetc6ee593b-9d5a-4e58-b8c8-9482495f0c21" minOccurs="0"/>
                <xsd:element ref="ns3:GeoLocc6ee593b-9d5a-4e58-b8c8-9482495f0c21" minOccurs="0"/>
                <xsd:element ref="ns3:DispNamec6ee593b-9d5a-4e58-b8c8-9482495f0c2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1a087-14aa-491c-9878-b8811a6bc7d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2e56eb27-767e-4761-b474-d2861f24a1f8}" ma:internalName="TaxCatchAll" ma:showField="CatchAllData" ma:web="ca41a087-14aa-491c-9878-b8811a6bc7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fabc80-3bca-4034-84c7-6bc48ac733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fb8bae74-09cf-407b-9904-9bad3341c578"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x30d1__x30b9_" ma:index="22" nillable="true" ma:displayName="パス" ma:format="Dropdown" ma:internalName="_x30d1__x30b9_">
      <xsd:simpleType>
        <xsd:restriction base="dms:Unknown"/>
      </xsd:simpleType>
    </xsd:element>
    <xsd:element name="CountryOrRegion5cfa9518-7750-46f3-bc16-edd511df04d9" ma:index="23" nillable="true" ma:displayName="パス: 国/地域" ma:internalName="CountryOrRegion" ma:readOnly="true">
      <xsd:simpleType>
        <xsd:restriction base="dms:Text"/>
      </xsd:simpleType>
    </xsd:element>
    <xsd:element name="State5cfa9518-7750-46f3-bc16-edd511df04d9" ma:index="24" nillable="true" ma:displayName="パス: 都道府県" ma:internalName="State" ma:readOnly="true">
      <xsd:simpleType>
        <xsd:restriction base="dms:Text"/>
      </xsd:simpleType>
    </xsd:element>
    <xsd:element name="City5cfa9518-7750-46f3-bc16-edd511df04d9" ma:index="25" nillable="true" ma:displayName="パス:市区町村" ma:internalName="City" ma:readOnly="true">
      <xsd:simpleType>
        <xsd:restriction base="dms:Text"/>
      </xsd:simpleType>
    </xsd:element>
    <xsd:element name="PostalCode5cfa9518-7750-46f3-bc16-edd511df04d9" ma:index="26" nillable="true" ma:displayName="パス: 郵便番号コード" ma:internalName="PostalCode" ma:readOnly="true">
      <xsd:simpleType>
        <xsd:restriction base="dms:Text"/>
      </xsd:simpleType>
    </xsd:element>
    <xsd:element name="Street5cfa9518-7750-46f3-bc16-edd511df04d9" ma:index="27" nillable="true" ma:displayName="パス: 番地" ma:internalName="Street" ma:readOnly="true">
      <xsd:simpleType>
        <xsd:restriction base="dms:Text"/>
      </xsd:simpleType>
    </xsd:element>
    <xsd:element name="GeoLoc5cfa9518-7750-46f3-bc16-edd511df04d9" ma:index="28" nillable="true" ma:displayName="パス: 座標" ma:internalName="GeoLoc" ma:readOnly="true">
      <xsd:simpleType>
        <xsd:restriction base="dms:Unknown"/>
      </xsd:simpleType>
    </xsd:element>
    <xsd:element name="DispName5cfa9518-7750-46f3-bc16-edd511df04d9" ma:index="29" nillable="true" ma:displayName="パス: 名前" ma:internalName="DispName" ma:readOnly="true">
      <xsd:simpleType>
        <xsd:restriction base="dms:Text"/>
      </xsd:simpleType>
    </xsd:element>
    <xsd:element name="_x5834__x6240_" ma:index="30" nillable="true" ma:displayName="場所" ma:format="Dropdown" ma:internalName="_x5834__x6240_">
      <xsd:simpleType>
        <xsd:restriction base="dms:Unknown"/>
      </xsd:simpleType>
    </xsd:element>
    <xsd:element name="CountryOrRegionc6ee593b-9d5a-4e58-b8c8-9482495f0c21" ma:index="31" nillable="true" ma:displayName="場所: 国/地域" ma:internalName="CountryOrRegion0" ma:readOnly="true">
      <xsd:simpleType>
        <xsd:restriction base="dms:Text"/>
      </xsd:simpleType>
    </xsd:element>
    <xsd:element name="Statec6ee593b-9d5a-4e58-b8c8-9482495f0c21" ma:index="32" nillable="true" ma:displayName="場所: 都道府県" ma:internalName="State0" ma:readOnly="true">
      <xsd:simpleType>
        <xsd:restriction base="dms:Text"/>
      </xsd:simpleType>
    </xsd:element>
    <xsd:element name="Cityc6ee593b-9d5a-4e58-b8c8-9482495f0c21" ma:index="33" nillable="true" ma:displayName="場所:市区町村" ma:internalName="City0" ma:readOnly="true">
      <xsd:simpleType>
        <xsd:restriction base="dms:Text"/>
      </xsd:simpleType>
    </xsd:element>
    <xsd:element name="PostalCodec6ee593b-9d5a-4e58-b8c8-9482495f0c21" ma:index="34" nillable="true" ma:displayName="場所: 郵便番号コード" ma:internalName="PostalCode0" ma:readOnly="true">
      <xsd:simpleType>
        <xsd:restriction base="dms:Text"/>
      </xsd:simpleType>
    </xsd:element>
    <xsd:element name="Streetc6ee593b-9d5a-4e58-b8c8-9482495f0c21" ma:index="35" nillable="true" ma:displayName="場所: 番地" ma:internalName="Street0" ma:readOnly="true">
      <xsd:simpleType>
        <xsd:restriction base="dms:Text"/>
      </xsd:simpleType>
    </xsd:element>
    <xsd:element name="GeoLocc6ee593b-9d5a-4e58-b8c8-9482495f0c21" ma:index="36" nillable="true" ma:displayName="場所: 座標" ma:internalName="GeoLoc0" ma:readOnly="true">
      <xsd:simpleType>
        <xsd:restriction base="dms:Unknown"/>
      </xsd:simpleType>
    </xsd:element>
    <xsd:element name="DispNamec6ee593b-9d5a-4e58-b8c8-9482495f0c21" ma:index="37" nillable="true" ma:displayName="場所: 名前" ma:internalName="DispName0"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fabc80-3bca-4034-84c7-6bc48ac7331f">
      <Terms xmlns="http://schemas.microsoft.com/office/infopath/2007/PartnerControls"/>
    </lcf76f155ced4ddcb4097134ff3c332f>
    <TaxCatchAll xmlns="ca41a087-14aa-491c-9878-b8811a6bc7de" xsi:nil="true"/>
    <_x5834__x6240_ xmlns="b4fabc80-3bca-4034-84c7-6bc48ac7331f" xsi:nil="true"/>
    <_x30d1__x30b9_ xmlns="b4fabc80-3bca-4034-84c7-6bc48ac7331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9A89F7-85C0-4EEA-BD4E-1A99F9D0B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1a087-14aa-491c-9878-b8811a6bc7de"/>
    <ds:schemaRef ds:uri="b4fabc80-3bca-4034-84c7-6bc48ac733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B9899E-D557-478E-9DC5-E5A5E13C6849}">
  <ds:schemaRefs>
    <ds:schemaRef ds:uri="http://schemas.microsoft.com/office/2006/metadata/properties"/>
    <ds:schemaRef ds:uri="http://schemas.microsoft.com/office/infopath/2007/PartnerControls"/>
    <ds:schemaRef ds:uri="b4fabc80-3bca-4034-84c7-6bc48ac7331f"/>
    <ds:schemaRef ds:uri="ca41a087-14aa-491c-9878-b8811a6bc7de"/>
  </ds:schemaRefs>
</ds:datastoreItem>
</file>

<file path=customXml/itemProps3.xml><?xml version="1.0" encoding="utf-8"?>
<ds:datastoreItem xmlns:ds="http://schemas.openxmlformats.org/officeDocument/2006/customXml" ds:itemID="{BAA92CAB-096A-4200-ADD9-E3D2D59C88FD}">
  <ds:schemaRefs>
    <ds:schemaRef ds:uri="http://schemas.microsoft.com/sharepoint/v3/contenttype/forms"/>
  </ds:schemaRefs>
</ds:datastoreItem>
</file>

<file path=docMetadata/LabelInfo.xml><?xml version="1.0" encoding="utf-8"?>
<clbl:labelList xmlns:clbl="http://schemas.microsoft.com/office/2020/mipLabelMetadata">
  <clbl:label id="{e0793d39-0939-496d-b129-198edd916feb}" enabled="0" method="" siteId="{e0793d39-0939-496d-b129-198edd916feb}"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584</Words>
  <Characters>638</Characters>
  <Application>Microsoft Office Word</Application>
  <DocSecurity>0</DocSecurity>
  <Lines>25</Lines>
  <Paragraphs>23</Paragraphs>
  <ScaleCrop>false</ScaleCrop>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Asakawa, Sakura</dc:creator>
  <cp:keywords/>
  <dc:description/>
  <cp:lastModifiedBy>Asakawa, Sakura</cp:lastModifiedBy>
  <cp:revision>34</cp:revision>
  <dcterms:created xsi:type="dcterms:W3CDTF">2026-03-06T05:37:00Z</dcterms:created>
  <dcterms:modified xsi:type="dcterms:W3CDTF">2026-03-25T00:31:00Z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0x010100359A9002EEA61A4C98518A9E5DE293B4</vt:lpwstr>
  </property>
  <property fmtid="{D5CDD505-2E9C-101B-9397-08002B2CF9AE}" pid="3" name="MediaServiceImageTags">
    <vt:lpwstr/>
  </property>
  <property fmtid="{D5CDD505-2E9C-101B-9397-08002B2CF9AE}" pid="4" name="docLang">
    <vt:lpwstr>ja</vt:lpwstr>
  </property>
</Properties>
</file>